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tbl>
      <w:tblPr>
        <w:tblW w:w="100.0%" w:type="pct"/>
        <w:shd w:val="clear" w:color="auto" w:fill="FA6400"/>
        <w:tblCellMar>
          <w:start w:w="0pt" w:type="dxa"/>
          <w:end w:w="0pt" w:type="dxa"/>
        </w:tblCellMar>
        <w:tblLook w:firstRow="1" w:lastRow="0" w:firstColumn="1" w:lastColumn="0" w:noHBand="0" w:noVBand="1"/>
      </w:tblPr>
      <w:tblGrid>
        <w:gridCol w:w="11085"/>
      </w:tblGrid>
      <w:tr w:rsidR="009C3DAE" w14:paraId="565D7319" w14:textId="77777777">
        <w:trPr>
          <w:trHeight w:val="7940"/>
        </w:trPr>
        <w:tc>
          <w:tcPr>
            <w:tcW w:w="0pt" w:type="dxa"/>
            <w:shd w:val="clear" w:color="auto" w:fill="FA6400"/>
            <w:tcMar>
              <w:top w:w="0pt" w:type="dxa"/>
              <w:start w:w="0pt" w:type="dxa"/>
              <w:bottom w:w="0pt" w:type="dxa"/>
              <w:end w:w="0pt" w:type="dxa"/>
            </w:tcMar>
          </w:tcPr>
          <w:p w14:paraId="57F46898" w14:textId="77777777" w:rsidR="009C3DAE" w:rsidRDefault="004A2D39">
            <w:pPr>
              <w:pStyle w:val="p"/>
            </w:pPr>
            <w:r>
              <w:t>ONESOURCE™ Certificate Manager</w:t>
            </w:r>
          </w:p>
        </w:tc>
      </w:tr>
    </w:tbl>
    <w:p w14:paraId="5A1564CA" w14:textId="77777777" w:rsidR="009C3DAE" w:rsidRDefault="004A2D39">
      <w:pPr>
        <w:pStyle w:val="pBookTitle"/>
      </w:pPr>
      <w:r>
        <w:t>Installation Guide</w:t>
      </w:r>
    </w:p>
    <w:p w14:paraId="01C88A01" w14:textId="77777777" w:rsidR="009C3DAE" w:rsidRDefault="004A2D39">
      <w:pPr>
        <w:pStyle w:val="pBookSubtitle"/>
      </w:pPr>
      <w:r>
        <w:t>Oracle Database and Tomcat</w:t>
      </w:r>
    </w:p>
    <w:p w14:paraId="0562FC11" w14:textId="77777777" w:rsidR="009C3DAE" w:rsidRDefault="004A2D39">
      <w:pPr>
        <w:pStyle w:val="pBookVersion"/>
      </w:pPr>
      <w:r>
        <w:t>2.2.x.x</w:t>
      </w:r>
    </w:p>
    <w:p w14:paraId="416CD864" w14:textId="77777777" w:rsidR="009C3DAE" w:rsidRDefault="004A2D39">
      <w:pPr>
        <w:pStyle w:val="p1"/>
      </w:pPr>
      <w:r>
        <w:t>Document Version 1</w:t>
      </w:r>
    </w:p>
    <w:p w14:paraId="07B6585A" w14:textId="77777777" w:rsidR="009C3DAE" w:rsidRDefault="009C3DAE">
      <w:pPr>
        <w:sectPr w:rsidR="009C3DAE">
          <w:headerReference w:type="even" r:id="rId10"/>
          <w:headerReference w:type="default" r:id="rId11"/>
          <w:footerReference w:type="even" r:id="rId12"/>
          <w:footerReference w:type="default" r:id="rId13"/>
          <w:headerReference w:type="first" r:id="rId14"/>
          <w:footerReference w:type="first" r:id="rId15"/>
          <w:pgSz w:w="612pt" w:h="792pt"/>
          <w:pgMar w:top="28.50pt" w:right="29.25pt" w:bottom="151.50pt" w:left="28.50pt" w:header="27.75pt" w:footer="28.50pt" w:gutter="0pt"/>
          <w:pgNumType w:start="1"/>
          <w:cols w:space="36pt"/>
          <w:titlePg/>
          <w:docGrid w:linePitch="360"/>
        </w:sectPr>
      </w:pPr>
    </w:p>
    <w:p w14:paraId="79682BB1" w14:textId="77777777" w:rsidR="009C3DAE" w:rsidRDefault="004A2D39">
      <w:pPr>
        <w:pStyle w:val="pFrontMatterHeading"/>
      </w:pPr>
      <w:r>
        <w:lastRenderedPageBreak/>
        <w:t>COPYRIGHT NOTICE</w:t>
      </w:r>
    </w:p>
    <w:p w14:paraId="2C610B94" w14:textId="77777777" w:rsidR="009C3DAE" w:rsidRDefault="004A2D39">
      <w:pPr>
        <w:pStyle w:val="p1"/>
      </w:pPr>
      <w:r>
        <w:t xml:space="preserve">© 2022 Thomson Reuters. All rights reserved. Republication or redistribution of Thomson Reuters content, including by framing or similar means, is prohibited without the prior written consent of Thomson Reuters. Thomson Reuters and the Kinesis logo are trademarks of Thomson Reuters and its affiliated companies. </w:t>
      </w:r>
      <w:hyperlink r:id="rId16" w:history="1">
        <w:r>
          <w:rPr>
            <w:color w:val="0099C4"/>
            <w:u w:val="single"/>
          </w:rPr>
          <w:t>More information can be found here</w:t>
        </w:r>
      </w:hyperlink>
      <w:r>
        <w:t>.</w:t>
      </w:r>
    </w:p>
    <w:p w14:paraId="2206045C" w14:textId="77777777" w:rsidR="009C3DAE" w:rsidRDefault="004A2D39">
      <w:pPr>
        <w:pStyle w:val="p1"/>
      </w:pPr>
      <w:r>
        <w:t xml:space="preserve">In compliance with the license agreements for the Open Source Libraries leveraged by Thomson Reuters, our customers can obtain copies of these libraries by contacting Customer Support at </w:t>
      </w:r>
      <w:hyperlink r:id="rId17" w:history="1">
        <w:r>
          <w:rPr>
            <w:color w:val="0099C4"/>
            <w:u w:val="single"/>
          </w:rPr>
          <w:t>https://tax.thomsonreuters.com/support/onesource/customer-center/</w:t>
        </w:r>
      </w:hyperlink>
      <w:r>
        <w:t>.</w:t>
      </w:r>
    </w:p>
    <w:p w14:paraId="5BE1FDDC" w14:textId="77777777" w:rsidR="009C3DAE" w:rsidRDefault="009C3DAE">
      <w:pPr>
        <w:sectPr w:rsidR="009C3DAE">
          <w:headerReference w:type="even" r:id="rId18"/>
          <w:headerReference w:type="default" r:id="rId19"/>
          <w:footerReference w:type="even" r:id="rId20"/>
          <w:footerReference w:type="default" r:id="rId21"/>
          <w:type w:val="evenPage"/>
          <w:pgSz w:w="612pt" w:h="792pt"/>
          <w:pgMar w:top="112.50pt" w:right="42pt" w:bottom="57.75pt" w:left="42.75pt" w:header="27.75pt" w:footer="28.50pt" w:gutter="0pt"/>
          <w:cols w:space="36pt"/>
        </w:sectPr>
      </w:pPr>
    </w:p>
    <w:p w14:paraId="07D4C2DB" w14:textId="77777777" w:rsidR="009C3DAE" w:rsidRDefault="004A2D39">
      <w:pPr>
        <w:pStyle w:val="pFrontMatterHeading"/>
      </w:pPr>
      <w:r>
        <w:lastRenderedPageBreak/>
        <w:t>DOCUMENT HISTORY</w:t>
      </w:r>
    </w:p>
    <w:p w14:paraId="08440E8C" w14:textId="77777777" w:rsidR="009C3DAE" w:rsidRDefault="009C3DAE">
      <w:pPr>
        <w:spacing w:before="16pt"/>
      </w:pPr>
    </w:p>
    <w:tbl>
      <w:tblPr>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1552"/>
        <w:gridCol w:w="2488"/>
        <w:gridCol w:w="5963"/>
        <w:tblGridChange w:id="0">
          <w:tblGrid>
            <w:gridCol w:w="1552"/>
            <w:gridCol w:w="2488"/>
            <w:gridCol w:w="5963"/>
          </w:tblGrid>
        </w:tblGridChange>
      </w:tblGrid>
      <w:tr w:rsidR="009C3DAE" w14:paraId="5522496D" w14:textId="77777777">
        <w:trPr>
          <w:tblHeader/>
        </w:trPr>
        <w:tc>
          <w:tcPr>
            <w:tcW w:w="66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35EED32C" w14:textId="77777777" w:rsidR="009C3DAE" w:rsidRDefault="004A2D39">
            <w:pPr>
              <w:pStyle w:val="th"/>
            </w:pPr>
            <w:r>
              <w:t xml:space="preserve">Version </w:t>
            </w:r>
            <w:r>
              <w:br/>
              <w:t>Number</w:t>
            </w:r>
          </w:p>
        </w:tc>
        <w:tc>
          <w:tcPr>
            <w:tcW w:w="105.7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26280F4F" w14:textId="77777777" w:rsidR="009C3DAE" w:rsidRDefault="004A2D39">
            <w:pPr>
              <w:pStyle w:val="th"/>
            </w:pPr>
            <w:r>
              <w:t>Version Date</w:t>
            </w:r>
          </w:p>
        </w:tc>
        <w:tc>
          <w:tcPr>
            <w:tcW w:w="253.50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69E018BF" w14:textId="77777777" w:rsidR="009C3DAE" w:rsidRDefault="004A2D39">
            <w:pPr>
              <w:pStyle w:val="th"/>
            </w:pPr>
            <w:r>
              <w:t>Summary</w:t>
            </w:r>
          </w:p>
        </w:tc>
      </w:tr>
      <w:tr w:rsidR="009C3DAE" w14:paraId="743C914F" w14:textId="77777777">
        <w:tc>
          <w:tcPr>
            <w:tcW w:w="66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F67C5F9" w14:textId="77777777" w:rsidR="009C3DAE" w:rsidRDefault="004A2D39">
            <w:pPr>
              <w:pStyle w:val="pTableText"/>
            </w:pPr>
            <w:r>
              <w:t>1</w:t>
            </w:r>
          </w:p>
        </w:tc>
        <w:tc>
          <w:tcPr>
            <w:tcW w:w="105.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B22A018" w14:textId="77777777" w:rsidR="009C3DAE" w:rsidRDefault="004A2D39">
            <w:pPr>
              <w:pStyle w:val="p2"/>
            </w:pPr>
            <w:r>
              <w:t>December 2021</w:t>
            </w:r>
          </w:p>
        </w:tc>
        <w:tc>
          <w:tcPr>
            <w:tcW w:w="25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A64B33A" w14:textId="77777777" w:rsidR="009C3DAE" w:rsidRDefault="004A2D39">
            <w:pPr>
              <w:pStyle w:val="pTableText"/>
            </w:pPr>
            <w:r>
              <w:t>Created first version for Certificate Manager 2.2.x.x.</w:t>
            </w:r>
          </w:p>
        </w:tc>
      </w:tr>
      <w:tr w:rsidR="009C3DAE" w14:paraId="15A245C1" w14:textId="77777777" w:rsidTr="008B6D63">
        <w:tblPrEx>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PrExChange w:id="1" w:author="Kornipati, Kranthi K. (TR Technology)" w:date="2025-06-19T12:11:00Z" w16du:dateUtc="2025-06-19T06:41:00Z">
            <w:tblPrEx>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PrEx>
          </w:tblPrExChange>
        </w:tblPrEx>
        <w:tc>
          <w:tcPr>
            <w:tcW w:w="66pt" w:type="dxa"/>
            <w:tcBorders>
              <w:top w:val="single" w:sz="6" w:space="0" w:color="404040"/>
              <w:bottom w:val="single" w:sz="6" w:space="0" w:color="404040"/>
              <w:end w:val="single" w:sz="6" w:space="0" w:color="404040"/>
            </w:tcBorders>
            <w:tcMar>
              <w:top w:w="5pt" w:type="dxa"/>
              <w:start w:w="3.75pt" w:type="dxa"/>
              <w:bottom w:w="5pt" w:type="dxa"/>
              <w:end w:w="3.75pt" w:type="dxa"/>
            </w:tcMar>
            <w:tcPrChange w:id="2" w:author="Kornipati, Kranthi K. (TR Technology)" w:date="2025-06-19T12:11:00Z" w16du:dateUtc="2025-06-19T06:41:00Z">
              <w:tcPr>
                <w:tcW w:w="66pt" w:type="dxa"/>
                <w:tcBorders>
                  <w:top w:val="single" w:sz="6" w:space="0" w:color="404040"/>
                  <w:end w:val="single" w:sz="6" w:space="0" w:color="404040"/>
                </w:tcBorders>
                <w:tcMar>
                  <w:top w:w="5pt" w:type="dxa"/>
                  <w:start w:w="3.75pt" w:type="dxa"/>
                  <w:bottom w:w="5pt" w:type="dxa"/>
                  <w:end w:w="3.75pt" w:type="dxa"/>
                </w:tcMar>
              </w:tcPr>
            </w:tcPrChange>
          </w:tcPr>
          <w:p w14:paraId="529F6A5A" w14:textId="77777777" w:rsidR="009C3DAE" w:rsidRDefault="004A2D39">
            <w:pPr>
              <w:pStyle w:val="td2"/>
            </w:pPr>
            <w:r>
              <w:t>2</w:t>
            </w:r>
          </w:p>
        </w:tc>
        <w:tc>
          <w:tcPr>
            <w:tcW w:w="105.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Change w:id="3" w:author="Kornipati, Kranthi K. (TR Technology)" w:date="2025-06-19T12:11:00Z" w16du:dateUtc="2025-06-19T06:41:00Z">
              <w:tcPr>
                <w:tcW w:w="105.75pt" w:type="dxa"/>
                <w:tcBorders>
                  <w:top w:val="single" w:sz="6" w:space="0" w:color="404040"/>
                  <w:start w:val="single" w:sz="6" w:space="0" w:color="404040"/>
                  <w:end w:val="single" w:sz="6" w:space="0" w:color="404040"/>
                </w:tcBorders>
                <w:tcMar>
                  <w:top w:w="5pt" w:type="dxa"/>
                  <w:start w:w="3.75pt" w:type="dxa"/>
                  <w:bottom w:w="5pt" w:type="dxa"/>
                  <w:end w:w="3.75pt" w:type="dxa"/>
                </w:tcMar>
              </w:tcPr>
            </w:tcPrChange>
          </w:tcPr>
          <w:p w14:paraId="48BFD2D7" w14:textId="77777777" w:rsidR="009C3DAE" w:rsidRDefault="004A2D39">
            <w:pPr>
              <w:pStyle w:val="td2"/>
            </w:pPr>
            <w:r>
              <w:t>April 22, 2022</w:t>
            </w:r>
          </w:p>
        </w:tc>
        <w:tc>
          <w:tcPr>
            <w:tcW w:w="253.50pt" w:type="dxa"/>
            <w:tcBorders>
              <w:top w:val="single" w:sz="6" w:space="0" w:color="404040"/>
              <w:start w:val="single" w:sz="6" w:space="0" w:color="404040"/>
              <w:bottom w:val="single" w:sz="6" w:space="0" w:color="404040"/>
            </w:tcBorders>
            <w:tcMar>
              <w:top w:w="5pt" w:type="dxa"/>
              <w:start w:w="3.75pt" w:type="dxa"/>
              <w:bottom w:w="5pt" w:type="dxa"/>
              <w:end w:w="3.75pt" w:type="dxa"/>
            </w:tcMar>
            <w:tcPrChange w:id="4" w:author="Kornipati, Kranthi K. (TR Technology)" w:date="2025-06-19T12:11:00Z" w16du:dateUtc="2025-06-19T06:41:00Z">
              <w:tcPr>
                <w:tcW w:w="253.50pt" w:type="dxa"/>
                <w:tcBorders>
                  <w:top w:val="single" w:sz="6" w:space="0" w:color="404040"/>
                  <w:start w:val="single" w:sz="6" w:space="0" w:color="404040"/>
                </w:tcBorders>
                <w:tcMar>
                  <w:top w:w="5pt" w:type="dxa"/>
                  <w:start w:w="3.75pt" w:type="dxa"/>
                  <w:bottom w:w="5pt" w:type="dxa"/>
                  <w:end w:w="3.75pt" w:type="dxa"/>
                </w:tcMar>
              </w:tcPr>
            </w:tcPrChange>
          </w:tcPr>
          <w:p w14:paraId="02085B46" w14:textId="77777777" w:rsidR="009C3DAE" w:rsidRDefault="004A2D39">
            <w:pPr>
              <w:pStyle w:val="td2"/>
            </w:pPr>
            <w:r>
              <w:t>Added steps for encrypting Tomcat data source credentials using the AES-256 standard.</w:t>
            </w:r>
          </w:p>
        </w:tc>
      </w:tr>
      <w:tr w:rsidR="008B6D63" w14:paraId="0CF21099" w14:textId="77777777">
        <w:trPr>
          <w:ins w:id="5" w:author="Kornipati, Kranthi K. (TR Technology)" w:date="2025-06-19T12:11:00Z"/>
        </w:trPr>
        <w:tc>
          <w:tcPr>
            <w:tcW w:w="66pt" w:type="dxa"/>
            <w:tcBorders>
              <w:top w:val="single" w:sz="6" w:space="0" w:color="404040"/>
              <w:end w:val="single" w:sz="6" w:space="0" w:color="404040"/>
            </w:tcBorders>
            <w:tcMar>
              <w:top w:w="5pt" w:type="dxa"/>
              <w:start w:w="3.75pt" w:type="dxa"/>
              <w:bottom w:w="5pt" w:type="dxa"/>
              <w:end w:w="3.75pt" w:type="dxa"/>
            </w:tcMar>
          </w:tcPr>
          <w:p w14:paraId="150226FC" w14:textId="5107A4DB" w:rsidR="008B6D63" w:rsidRDefault="008B6D63">
            <w:pPr>
              <w:pStyle w:val="td2"/>
              <w:rPr>
                <w:ins w:id="6" w:author="Kornipati, Kranthi K. (TR Technology)" w:date="2025-06-19T12:11:00Z" w16du:dateUtc="2025-06-19T06:41:00Z"/>
              </w:rPr>
            </w:pPr>
            <w:ins w:id="7" w:author="Kornipati, Kranthi K. (TR Technology)" w:date="2025-06-19T12:11:00Z" w16du:dateUtc="2025-06-19T06:41:00Z">
              <w:r>
                <w:t>3</w:t>
              </w:r>
            </w:ins>
          </w:p>
        </w:tc>
        <w:tc>
          <w:tcPr>
            <w:tcW w:w="105.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0E9E5835" w14:textId="0E52BB4C" w:rsidR="008B6D63" w:rsidRDefault="008B6D63">
            <w:pPr>
              <w:pStyle w:val="td2"/>
              <w:rPr>
                <w:ins w:id="8" w:author="Kornipati, Kranthi K. (TR Technology)" w:date="2025-06-19T12:11:00Z" w16du:dateUtc="2025-06-19T06:41:00Z"/>
              </w:rPr>
            </w:pPr>
            <w:ins w:id="9" w:author="Kornipati, Kranthi K. (TR Technology)" w:date="2025-06-19T12:11:00Z" w16du:dateUtc="2025-06-19T06:41:00Z">
              <w:r>
                <w:t xml:space="preserve">June </w:t>
              </w:r>
            </w:ins>
            <w:ins w:id="10" w:author="Kornipati, Kranthi K. (TR Technology)" w:date="2025-06-26T15:28:00Z" w16du:dateUtc="2025-06-26T09:58:00Z">
              <w:r w:rsidR="00A90BCF">
                <w:t>3</w:t>
              </w:r>
            </w:ins>
            <w:ins w:id="11" w:author="Kornipati, Kranthi K. (TR Technology)" w:date="2025-06-19T12:11:00Z" w16du:dateUtc="2025-06-19T06:41:00Z">
              <w:r>
                <w:t>0, 2025</w:t>
              </w:r>
            </w:ins>
          </w:p>
        </w:tc>
        <w:tc>
          <w:tcPr>
            <w:tcW w:w="253.50pt" w:type="dxa"/>
            <w:tcBorders>
              <w:top w:val="single" w:sz="6" w:space="0" w:color="404040"/>
              <w:start w:val="single" w:sz="6" w:space="0" w:color="404040"/>
            </w:tcBorders>
            <w:tcMar>
              <w:top w:w="5pt" w:type="dxa"/>
              <w:start w:w="3.75pt" w:type="dxa"/>
              <w:bottom w:w="5pt" w:type="dxa"/>
              <w:end w:w="3.75pt" w:type="dxa"/>
            </w:tcMar>
          </w:tcPr>
          <w:p w14:paraId="6BAAA7BE" w14:textId="76DF379A" w:rsidR="008B6D63" w:rsidRDefault="008B6D63">
            <w:pPr>
              <w:pStyle w:val="td2"/>
              <w:rPr>
                <w:ins w:id="12" w:author="Kornipati, Kranthi K. (TR Technology)" w:date="2025-06-19T12:11:00Z" w16du:dateUtc="2025-06-19T06:41:00Z"/>
              </w:rPr>
            </w:pPr>
            <w:ins w:id="13" w:author="Kornipati, Kranthi K. (TR Technology)" w:date="2025-06-19T12:11:00Z" w16du:dateUtc="2025-06-19T06:41:00Z">
              <w:r>
                <w:t>Java 17 Upgrade</w:t>
              </w:r>
            </w:ins>
          </w:p>
        </w:tc>
      </w:tr>
    </w:tbl>
    <w:p w14:paraId="0D5AAEDF" w14:textId="77777777" w:rsidR="009C3DAE" w:rsidRDefault="009C3DAE">
      <w:pPr>
        <w:spacing w:after="16pt"/>
      </w:pPr>
    </w:p>
    <w:p w14:paraId="6AF35C81" w14:textId="77777777" w:rsidR="009C3DAE" w:rsidRDefault="009C3DAE">
      <w:pPr>
        <w:sectPr w:rsidR="009C3DAE">
          <w:headerReference w:type="even" r:id="rId22"/>
          <w:headerReference w:type="default" r:id="rId23"/>
          <w:footerReference w:type="even" r:id="rId24"/>
          <w:footerReference w:type="default" r:id="rId25"/>
          <w:pgSz w:w="612pt" w:h="792pt"/>
          <w:pgMar w:top="112.50pt" w:right="42pt" w:bottom="57.75pt" w:left="42.75pt" w:header="27.75pt" w:footer="28.50pt" w:gutter="0pt"/>
          <w:cols w:space="36pt"/>
        </w:sectPr>
      </w:pPr>
    </w:p>
    <w:p w14:paraId="1530A33F" w14:textId="77777777" w:rsidR="009C3DAE" w:rsidRDefault="004A2D39">
      <w:pPr>
        <w:pStyle w:val="h1TOCHeading"/>
      </w:pPr>
      <w:bookmarkStart w:id="14" w:name="_Toc256000046"/>
      <w:bookmarkStart w:id="15" w:name="_Toc256000000"/>
      <w:r>
        <w:lastRenderedPageBreak/>
        <w:t>Table of Contents</w:t>
      </w:r>
      <w:bookmarkEnd w:id="14"/>
      <w:bookmarkEnd w:id="15"/>
    </w:p>
    <w:p w14:paraId="05F36E66" w14:textId="77777777" w:rsidR="009C3DAE" w:rsidRDefault="004A2D39">
      <w:pPr>
        <w:pStyle w:val="TOC9"/>
        <w:rPr>
          <w:rFonts w:ascii="Calibri" w:hAnsi="Calibri"/>
          <w:noProof/>
          <w:sz w:val="22"/>
        </w:rPr>
      </w:pPr>
      <w:r>
        <w:fldChar w:fldCharType="begin"/>
      </w:r>
      <w:r>
        <w:instrText xml:space="preserve"> TOC \t "h1_TOCHeading,9,h1,1,h2,2,h3,3" \h \z \* MERGEFORMAT </w:instrText>
      </w:r>
      <w:r>
        <w:fldChar w:fldCharType="separate"/>
      </w:r>
      <w:hyperlink w:anchor="_Toc256000046" w:history="1">
        <w:r>
          <w:rPr>
            <w:rStyle w:val="Hyperlink"/>
          </w:rPr>
          <w:t>Table of Contents</w:t>
        </w:r>
        <w:r>
          <w:tab/>
        </w:r>
        <w:r>
          <w:fldChar w:fldCharType="begin"/>
        </w:r>
        <w:r>
          <w:instrText xml:space="preserve"> PAGEREF _Toc256000046 \h </w:instrText>
        </w:r>
        <w:r>
          <w:fldChar w:fldCharType="separate"/>
        </w:r>
        <w:r>
          <w:t>7</w:t>
        </w:r>
        <w:r>
          <w:fldChar w:fldCharType="end"/>
        </w:r>
      </w:hyperlink>
    </w:p>
    <w:p w14:paraId="66DEEF9B" w14:textId="77777777" w:rsidR="009C3DAE" w:rsidRDefault="004A2D39">
      <w:pPr>
        <w:pStyle w:val="TOC1"/>
        <w:rPr>
          <w:rFonts w:ascii="Calibri" w:hAnsi="Calibri"/>
          <w:noProof/>
          <w:sz w:val="22"/>
        </w:rPr>
      </w:pPr>
      <w:hyperlink w:anchor="_Toc256000047" w:history="1">
        <w:r>
          <w:rPr>
            <w:rStyle w:val="Hyperlink"/>
          </w:rPr>
          <w:t>Introduction</w:t>
        </w:r>
        <w:r>
          <w:tab/>
        </w:r>
        <w:r>
          <w:fldChar w:fldCharType="begin"/>
        </w:r>
        <w:r>
          <w:instrText xml:space="preserve"> PAGEREF _Toc256000047 \h </w:instrText>
        </w:r>
        <w:r>
          <w:fldChar w:fldCharType="separate"/>
        </w:r>
        <w:r>
          <w:t>1</w:t>
        </w:r>
        <w:r>
          <w:fldChar w:fldCharType="end"/>
        </w:r>
      </w:hyperlink>
    </w:p>
    <w:p w14:paraId="119B0220" w14:textId="77777777" w:rsidR="009C3DAE" w:rsidRDefault="004A2D39">
      <w:pPr>
        <w:pStyle w:val="TOC2"/>
        <w:rPr>
          <w:rFonts w:ascii="Calibri" w:hAnsi="Calibri"/>
          <w:noProof/>
        </w:rPr>
      </w:pPr>
      <w:hyperlink w:anchor="_Toc256000048" w:history="1">
        <w:r>
          <w:rPr>
            <w:rStyle w:val="Hyperlink"/>
          </w:rPr>
          <w:t>Who Should Read This Guide?</w:t>
        </w:r>
        <w:r>
          <w:tab/>
        </w:r>
        <w:r>
          <w:fldChar w:fldCharType="begin"/>
        </w:r>
        <w:r>
          <w:instrText xml:space="preserve"> PAGEREF _Toc256000048 \h </w:instrText>
        </w:r>
        <w:r>
          <w:fldChar w:fldCharType="separate"/>
        </w:r>
        <w:r>
          <w:t>1</w:t>
        </w:r>
        <w:r>
          <w:fldChar w:fldCharType="end"/>
        </w:r>
      </w:hyperlink>
    </w:p>
    <w:p w14:paraId="02AD3FEC" w14:textId="77777777" w:rsidR="009C3DAE" w:rsidRDefault="004A2D39">
      <w:pPr>
        <w:pStyle w:val="TOC2"/>
        <w:rPr>
          <w:rFonts w:ascii="Calibri" w:hAnsi="Calibri"/>
          <w:noProof/>
        </w:rPr>
      </w:pPr>
      <w:hyperlink w:anchor="_Toc256000049" w:history="1">
        <w:r>
          <w:rPr>
            <w:rStyle w:val="Hyperlink"/>
          </w:rPr>
          <w:t>Upgrade From Tax Certificate Manager 1.x</w:t>
        </w:r>
        <w:r>
          <w:tab/>
        </w:r>
        <w:r>
          <w:fldChar w:fldCharType="begin"/>
        </w:r>
        <w:r>
          <w:instrText xml:space="preserve"> PAGEREF _Toc256000049 \h </w:instrText>
        </w:r>
        <w:r>
          <w:fldChar w:fldCharType="separate"/>
        </w:r>
        <w:r>
          <w:t>1</w:t>
        </w:r>
        <w:r>
          <w:fldChar w:fldCharType="end"/>
        </w:r>
      </w:hyperlink>
    </w:p>
    <w:p w14:paraId="4B7A0059" w14:textId="77777777" w:rsidR="009C3DAE" w:rsidRDefault="004A2D39">
      <w:pPr>
        <w:pStyle w:val="TOC2"/>
        <w:rPr>
          <w:rFonts w:ascii="Calibri" w:hAnsi="Calibri"/>
          <w:noProof/>
        </w:rPr>
      </w:pPr>
      <w:hyperlink w:anchor="_Toc256000050" w:history="1">
        <w:r>
          <w:rPr>
            <w:rStyle w:val="Hyperlink"/>
          </w:rPr>
          <w:t>Architecture</w:t>
        </w:r>
        <w:r>
          <w:tab/>
        </w:r>
        <w:r>
          <w:fldChar w:fldCharType="begin"/>
        </w:r>
        <w:r>
          <w:instrText xml:space="preserve"> PAGEREF _Toc256000050 \h </w:instrText>
        </w:r>
        <w:r>
          <w:fldChar w:fldCharType="separate"/>
        </w:r>
        <w:r>
          <w:t>1</w:t>
        </w:r>
        <w:r>
          <w:fldChar w:fldCharType="end"/>
        </w:r>
      </w:hyperlink>
    </w:p>
    <w:p w14:paraId="226C3858" w14:textId="77777777" w:rsidR="009C3DAE" w:rsidRDefault="004A2D39">
      <w:pPr>
        <w:pStyle w:val="TOC2"/>
        <w:rPr>
          <w:rFonts w:ascii="Calibri" w:hAnsi="Calibri"/>
          <w:noProof/>
        </w:rPr>
      </w:pPr>
      <w:hyperlink w:anchor="_Toc256000051" w:history="1">
        <w:r>
          <w:rPr>
            <w:rStyle w:val="Hyperlink"/>
          </w:rPr>
          <w:t>Resources</w:t>
        </w:r>
        <w:r>
          <w:tab/>
        </w:r>
        <w:r>
          <w:fldChar w:fldCharType="begin"/>
        </w:r>
        <w:r>
          <w:instrText xml:space="preserve"> PAGEREF _Toc256000051 \h </w:instrText>
        </w:r>
        <w:r>
          <w:fldChar w:fldCharType="separate"/>
        </w:r>
        <w:r>
          <w:t>3</w:t>
        </w:r>
        <w:r>
          <w:fldChar w:fldCharType="end"/>
        </w:r>
      </w:hyperlink>
    </w:p>
    <w:p w14:paraId="2CBA4290" w14:textId="77777777" w:rsidR="009C3DAE" w:rsidRDefault="004A2D39">
      <w:pPr>
        <w:pStyle w:val="TOC2"/>
        <w:rPr>
          <w:rFonts w:ascii="Calibri" w:hAnsi="Calibri"/>
          <w:noProof/>
        </w:rPr>
      </w:pPr>
      <w:hyperlink w:anchor="_Toc256000052" w:history="1">
        <w:r>
          <w:rPr>
            <w:rStyle w:val="Hyperlink"/>
          </w:rPr>
          <w:t>Style Conventions</w:t>
        </w:r>
        <w:r>
          <w:tab/>
        </w:r>
        <w:r>
          <w:fldChar w:fldCharType="begin"/>
        </w:r>
        <w:r>
          <w:instrText xml:space="preserve"> PAGEREF _Toc256000052 \h </w:instrText>
        </w:r>
        <w:r>
          <w:fldChar w:fldCharType="separate"/>
        </w:r>
        <w:r>
          <w:t>5</w:t>
        </w:r>
        <w:r>
          <w:fldChar w:fldCharType="end"/>
        </w:r>
      </w:hyperlink>
    </w:p>
    <w:p w14:paraId="009869CE" w14:textId="77777777" w:rsidR="009C3DAE" w:rsidRDefault="004A2D39">
      <w:pPr>
        <w:pStyle w:val="TOC2"/>
        <w:rPr>
          <w:rFonts w:ascii="Calibri" w:hAnsi="Calibri"/>
          <w:noProof/>
        </w:rPr>
      </w:pPr>
      <w:hyperlink w:anchor="_Toc256000053" w:history="1">
        <w:r>
          <w:rPr>
            <w:rStyle w:val="Hyperlink"/>
          </w:rPr>
          <w:t>Tomcat Checklists</w:t>
        </w:r>
        <w:r>
          <w:tab/>
        </w:r>
        <w:r>
          <w:fldChar w:fldCharType="begin"/>
        </w:r>
        <w:r>
          <w:instrText xml:space="preserve"> PAGEREF _Toc256000053 \h </w:instrText>
        </w:r>
        <w:r>
          <w:fldChar w:fldCharType="separate"/>
        </w:r>
        <w:r>
          <w:t>7</w:t>
        </w:r>
        <w:r>
          <w:fldChar w:fldCharType="end"/>
        </w:r>
      </w:hyperlink>
    </w:p>
    <w:p w14:paraId="721FAEFE" w14:textId="77777777" w:rsidR="009C3DAE" w:rsidRDefault="004A2D39">
      <w:pPr>
        <w:pStyle w:val="TOC3"/>
        <w:rPr>
          <w:rFonts w:ascii="Calibri" w:hAnsi="Calibri"/>
          <w:noProof/>
        </w:rPr>
      </w:pPr>
      <w:hyperlink w:anchor="_Toc256000054" w:history="1">
        <w:r>
          <w:rPr>
            <w:rStyle w:val="Hyperlink"/>
          </w:rPr>
          <w:t>Prerequisites</w:t>
        </w:r>
        <w:r>
          <w:tab/>
        </w:r>
        <w:r>
          <w:fldChar w:fldCharType="begin"/>
        </w:r>
        <w:r>
          <w:instrText xml:space="preserve"> PAGEREF _Toc256000054 \h </w:instrText>
        </w:r>
        <w:r>
          <w:fldChar w:fldCharType="separate"/>
        </w:r>
        <w:r>
          <w:t>7</w:t>
        </w:r>
        <w:r>
          <w:fldChar w:fldCharType="end"/>
        </w:r>
      </w:hyperlink>
    </w:p>
    <w:p w14:paraId="44893817" w14:textId="77777777" w:rsidR="009C3DAE" w:rsidRDefault="004A2D39">
      <w:pPr>
        <w:pStyle w:val="TOC3"/>
        <w:rPr>
          <w:rFonts w:ascii="Calibri" w:hAnsi="Calibri"/>
          <w:noProof/>
        </w:rPr>
      </w:pPr>
      <w:hyperlink w:anchor="_Toc256000055" w:history="1">
        <w:r>
          <w:rPr>
            <w:rStyle w:val="Hyperlink"/>
          </w:rPr>
          <w:t>Installation</w:t>
        </w:r>
        <w:r>
          <w:tab/>
        </w:r>
        <w:r>
          <w:fldChar w:fldCharType="begin"/>
        </w:r>
        <w:r>
          <w:instrText xml:space="preserve"> PAGEREF _Toc256000055 \h </w:instrText>
        </w:r>
        <w:r>
          <w:fldChar w:fldCharType="separate"/>
        </w:r>
        <w:r>
          <w:t>7</w:t>
        </w:r>
        <w:r>
          <w:fldChar w:fldCharType="end"/>
        </w:r>
      </w:hyperlink>
    </w:p>
    <w:p w14:paraId="5F39AC6F" w14:textId="77777777" w:rsidR="009C3DAE" w:rsidRDefault="004A2D39">
      <w:pPr>
        <w:pStyle w:val="TOC3"/>
        <w:rPr>
          <w:rFonts w:ascii="Calibri" w:hAnsi="Calibri"/>
          <w:noProof/>
        </w:rPr>
      </w:pPr>
      <w:hyperlink w:anchor="_Toc256000056" w:history="1">
        <w:r>
          <w:rPr>
            <w:rStyle w:val="Hyperlink"/>
          </w:rPr>
          <w:t>Post-Installation Tasks</w:t>
        </w:r>
        <w:r>
          <w:tab/>
        </w:r>
        <w:r>
          <w:fldChar w:fldCharType="begin"/>
        </w:r>
        <w:r>
          <w:instrText xml:space="preserve"> PAGEREF _Toc256000056 \h </w:instrText>
        </w:r>
        <w:r>
          <w:fldChar w:fldCharType="separate"/>
        </w:r>
        <w:r>
          <w:t>8</w:t>
        </w:r>
        <w:r>
          <w:fldChar w:fldCharType="end"/>
        </w:r>
      </w:hyperlink>
    </w:p>
    <w:p w14:paraId="4299159C" w14:textId="77777777" w:rsidR="009C3DAE" w:rsidRDefault="004A2D39">
      <w:pPr>
        <w:pStyle w:val="TOC1"/>
        <w:rPr>
          <w:rFonts w:ascii="Calibri" w:hAnsi="Calibri"/>
          <w:noProof/>
          <w:sz w:val="22"/>
        </w:rPr>
      </w:pPr>
      <w:hyperlink w:anchor="_Toc256000057" w:history="1">
        <w:r>
          <w:rPr>
            <w:rStyle w:val="Hyperlink"/>
          </w:rPr>
          <w:t>Prerequisites</w:t>
        </w:r>
        <w:r>
          <w:tab/>
        </w:r>
        <w:r>
          <w:fldChar w:fldCharType="begin"/>
        </w:r>
        <w:r>
          <w:instrText xml:space="preserve"> PAGEREF _Toc256000057 \h </w:instrText>
        </w:r>
        <w:r>
          <w:fldChar w:fldCharType="separate"/>
        </w:r>
        <w:r>
          <w:t>9</w:t>
        </w:r>
        <w:r>
          <w:fldChar w:fldCharType="end"/>
        </w:r>
      </w:hyperlink>
    </w:p>
    <w:p w14:paraId="05DEE21C" w14:textId="77777777" w:rsidR="009C3DAE" w:rsidRDefault="004A2D39">
      <w:pPr>
        <w:pStyle w:val="TOC2"/>
        <w:rPr>
          <w:rFonts w:ascii="Calibri" w:hAnsi="Calibri"/>
          <w:noProof/>
        </w:rPr>
      </w:pPr>
      <w:hyperlink w:anchor="_Toc256000058" w:history="1">
        <w:r>
          <w:rPr>
            <w:rStyle w:val="Hyperlink"/>
          </w:rPr>
          <w:t>Review System Requirements</w:t>
        </w:r>
        <w:r>
          <w:tab/>
        </w:r>
        <w:r>
          <w:fldChar w:fldCharType="begin"/>
        </w:r>
        <w:r>
          <w:instrText xml:space="preserve"> PAGEREF _Toc256000058 \h </w:instrText>
        </w:r>
        <w:r>
          <w:fldChar w:fldCharType="separate"/>
        </w:r>
        <w:r>
          <w:t>9</w:t>
        </w:r>
        <w:r>
          <w:fldChar w:fldCharType="end"/>
        </w:r>
      </w:hyperlink>
    </w:p>
    <w:p w14:paraId="5294F6E1" w14:textId="77777777" w:rsidR="009C3DAE" w:rsidRDefault="004A2D39">
      <w:pPr>
        <w:pStyle w:val="TOC2"/>
        <w:rPr>
          <w:rFonts w:ascii="Calibri" w:hAnsi="Calibri"/>
          <w:noProof/>
        </w:rPr>
      </w:pPr>
      <w:hyperlink w:anchor="_Toc256000059" w:history="1">
        <w:r>
          <w:rPr>
            <w:rStyle w:val="Hyperlink"/>
          </w:rPr>
          <w:t>Gather Administrative Information</w:t>
        </w:r>
        <w:r>
          <w:tab/>
        </w:r>
        <w:r>
          <w:fldChar w:fldCharType="begin"/>
        </w:r>
        <w:r>
          <w:instrText xml:space="preserve"> PAGEREF _Toc256000059 \h </w:instrText>
        </w:r>
        <w:r>
          <w:fldChar w:fldCharType="separate"/>
        </w:r>
        <w:r>
          <w:t>10</w:t>
        </w:r>
        <w:r>
          <w:fldChar w:fldCharType="end"/>
        </w:r>
      </w:hyperlink>
    </w:p>
    <w:p w14:paraId="37D0041C" w14:textId="77777777" w:rsidR="009C3DAE" w:rsidRDefault="004A2D39">
      <w:pPr>
        <w:pStyle w:val="TOC2"/>
        <w:rPr>
          <w:rFonts w:ascii="Calibri" w:hAnsi="Calibri"/>
          <w:noProof/>
        </w:rPr>
      </w:pPr>
      <w:hyperlink w:anchor="_Toc256000060" w:history="1">
        <w:r>
          <w:rPr>
            <w:rStyle w:val="Hyperlink"/>
          </w:rPr>
          <w:t>Download the Software</w:t>
        </w:r>
        <w:r>
          <w:tab/>
        </w:r>
        <w:r>
          <w:fldChar w:fldCharType="begin"/>
        </w:r>
        <w:r>
          <w:instrText xml:space="preserve"> PAGEREF _Toc256000060 \h </w:instrText>
        </w:r>
        <w:r>
          <w:fldChar w:fldCharType="separate"/>
        </w:r>
        <w:r>
          <w:t>10</w:t>
        </w:r>
        <w:r>
          <w:fldChar w:fldCharType="end"/>
        </w:r>
      </w:hyperlink>
    </w:p>
    <w:p w14:paraId="423A6F01" w14:textId="77777777" w:rsidR="009C3DAE" w:rsidRDefault="004A2D39">
      <w:pPr>
        <w:pStyle w:val="TOC3"/>
        <w:rPr>
          <w:rFonts w:ascii="Calibri" w:hAnsi="Calibri"/>
          <w:noProof/>
        </w:rPr>
      </w:pPr>
      <w:hyperlink w:anchor="_Toc256000061" w:history="1">
        <w:r>
          <w:rPr>
            <w:rStyle w:val="Hyperlink"/>
          </w:rPr>
          <w:t>Certificate Manager</w:t>
        </w:r>
        <w:r>
          <w:tab/>
        </w:r>
        <w:r>
          <w:fldChar w:fldCharType="begin"/>
        </w:r>
        <w:r>
          <w:instrText xml:space="preserve"> PAGEREF _Toc256000061 \h </w:instrText>
        </w:r>
        <w:r>
          <w:fldChar w:fldCharType="separate"/>
        </w:r>
        <w:r>
          <w:t>11</w:t>
        </w:r>
        <w:r>
          <w:fldChar w:fldCharType="end"/>
        </w:r>
      </w:hyperlink>
    </w:p>
    <w:p w14:paraId="56C1421E" w14:textId="77777777" w:rsidR="009C3DAE" w:rsidRDefault="004A2D39">
      <w:pPr>
        <w:pStyle w:val="TOC3"/>
        <w:rPr>
          <w:rFonts w:ascii="Calibri" w:hAnsi="Calibri"/>
          <w:noProof/>
        </w:rPr>
      </w:pPr>
      <w:hyperlink w:anchor="_Toc256000062" w:history="1">
        <w:r>
          <w:rPr>
            <w:rStyle w:val="Hyperlink"/>
          </w:rPr>
          <w:t>Data File Integrator</w:t>
        </w:r>
        <w:r>
          <w:tab/>
        </w:r>
        <w:r>
          <w:fldChar w:fldCharType="begin"/>
        </w:r>
        <w:r>
          <w:instrText xml:space="preserve"> PAGEREF _Toc256000062 \h </w:instrText>
        </w:r>
        <w:r>
          <w:fldChar w:fldCharType="separate"/>
        </w:r>
        <w:r>
          <w:t>13</w:t>
        </w:r>
        <w:r>
          <w:fldChar w:fldCharType="end"/>
        </w:r>
      </w:hyperlink>
    </w:p>
    <w:p w14:paraId="4F12610C" w14:textId="77777777" w:rsidR="009C3DAE" w:rsidRDefault="004A2D39">
      <w:pPr>
        <w:pStyle w:val="TOC1"/>
        <w:rPr>
          <w:rFonts w:ascii="Calibri" w:hAnsi="Calibri"/>
          <w:noProof/>
          <w:sz w:val="22"/>
        </w:rPr>
      </w:pPr>
      <w:hyperlink w:anchor="_Toc256000063" w:history="1">
        <w:r>
          <w:rPr>
            <w:rStyle w:val="Hyperlink"/>
          </w:rPr>
          <w:t>Configure the Database</w:t>
        </w:r>
        <w:r>
          <w:tab/>
        </w:r>
        <w:r>
          <w:fldChar w:fldCharType="begin"/>
        </w:r>
        <w:r>
          <w:instrText xml:space="preserve"> PAGEREF _Toc256000063 \h </w:instrText>
        </w:r>
        <w:r>
          <w:fldChar w:fldCharType="separate"/>
        </w:r>
        <w:r>
          <w:t>16</w:t>
        </w:r>
        <w:r>
          <w:fldChar w:fldCharType="end"/>
        </w:r>
      </w:hyperlink>
    </w:p>
    <w:p w14:paraId="0F21F5A2" w14:textId="77777777" w:rsidR="009C3DAE" w:rsidRDefault="004A2D39">
      <w:pPr>
        <w:pStyle w:val="TOC2"/>
        <w:rPr>
          <w:rFonts w:ascii="Calibri" w:hAnsi="Calibri"/>
          <w:noProof/>
        </w:rPr>
      </w:pPr>
      <w:hyperlink w:anchor="_Toc256000064" w:history="1">
        <w:r>
          <w:rPr>
            <w:rStyle w:val="Hyperlink"/>
          </w:rPr>
          <w:t>Set Database Initialization Parameters</w:t>
        </w:r>
        <w:r>
          <w:tab/>
        </w:r>
        <w:r>
          <w:fldChar w:fldCharType="begin"/>
        </w:r>
        <w:r>
          <w:instrText xml:space="preserve"> PAGEREF _Toc256000064 \h </w:instrText>
        </w:r>
        <w:r>
          <w:fldChar w:fldCharType="separate"/>
        </w:r>
        <w:r>
          <w:t>16</w:t>
        </w:r>
        <w:r>
          <w:fldChar w:fldCharType="end"/>
        </w:r>
      </w:hyperlink>
    </w:p>
    <w:p w14:paraId="24D90D63" w14:textId="77777777" w:rsidR="009C3DAE" w:rsidRDefault="004A2D39">
      <w:pPr>
        <w:pStyle w:val="TOC2"/>
        <w:rPr>
          <w:rFonts w:ascii="Calibri" w:hAnsi="Calibri"/>
          <w:noProof/>
        </w:rPr>
      </w:pPr>
      <w:hyperlink w:anchor="_Toc256000065" w:history="1">
        <w:r>
          <w:rPr>
            <w:rStyle w:val="Hyperlink"/>
          </w:rPr>
          <w:t>Set Database Character Set</w:t>
        </w:r>
        <w:r>
          <w:tab/>
        </w:r>
        <w:r>
          <w:fldChar w:fldCharType="begin"/>
        </w:r>
        <w:r>
          <w:instrText xml:space="preserve"> PAGEREF _Toc256000065 \h </w:instrText>
        </w:r>
        <w:r>
          <w:fldChar w:fldCharType="separate"/>
        </w:r>
        <w:r>
          <w:t>16</w:t>
        </w:r>
        <w:r>
          <w:fldChar w:fldCharType="end"/>
        </w:r>
      </w:hyperlink>
    </w:p>
    <w:p w14:paraId="35E35805" w14:textId="77777777" w:rsidR="009C3DAE" w:rsidRDefault="004A2D39">
      <w:pPr>
        <w:pStyle w:val="TOC2"/>
        <w:rPr>
          <w:rFonts w:ascii="Calibri" w:hAnsi="Calibri"/>
          <w:noProof/>
        </w:rPr>
      </w:pPr>
      <w:hyperlink w:anchor="_Toc256000066" w:history="1">
        <w:r>
          <w:rPr>
            <w:rStyle w:val="Hyperlink"/>
          </w:rPr>
          <w:t>Get JDBC Driver</w:t>
        </w:r>
        <w:r>
          <w:tab/>
        </w:r>
        <w:r>
          <w:fldChar w:fldCharType="begin"/>
        </w:r>
        <w:r>
          <w:instrText xml:space="preserve"> PAGEREF _Toc256000066 \h </w:instrText>
        </w:r>
        <w:r>
          <w:fldChar w:fldCharType="separate"/>
        </w:r>
        <w:r>
          <w:t>16</w:t>
        </w:r>
        <w:r>
          <w:fldChar w:fldCharType="end"/>
        </w:r>
      </w:hyperlink>
    </w:p>
    <w:p w14:paraId="6DB49579" w14:textId="77777777" w:rsidR="009C3DAE" w:rsidRDefault="004A2D39">
      <w:pPr>
        <w:pStyle w:val="TOC2"/>
        <w:rPr>
          <w:rFonts w:ascii="Calibri" w:hAnsi="Calibri"/>
          <w:noProof/>
        </w:rPr>
      </w:pPr>
      <w:hyperlink w:anchor="_Toc256000067" w:history="1">
        <w:r>
          <w:rPr>
            <w:rStyle w:val="Hyperlink"/>
          </w:rPr>
          <w:t>Create Tablespace and User</w:t>
        </w:r>
        <w:r>
          <w:tab/>
        </w:r>
        <w:r>
          <w:fldChar w:fldCharType="begin"/>
        </w:r>
        <w:r>
          <w:instrText xml:space="preserve"> PAGEREF _Toc256000067 \h </w:instrText>
        </w:r>
        <w:r>
          <w:fldChar w:fldCharType="separate"/>
        </w:r>
        <w:r>
          <w:t>17</w:t>
        </w:r>
        <w:r>
          <w:fldChar w:fldCharType="end"/>
        </w:r>
      </w:hyperlink>
    </w:p>
    <w:p w14:paraId="43D7451C" w14:textId="77777777" w:rsidR="009C3DAE" w:rsidRDefault="004A2D39">
      <w:pPr>
        <w:pStyle w:val="TOC1"/>
        <w:rPr>
          <w:rFonts w:ascii="Calibri" w:hAnsi="Calibri"/>
          <w:noProof/>
          <w:sz w:val="22"/>
        </w:rPr>
      </w:pPr>
      <w:hyperlink w:anchor="_Toc256000068" w:history="1">
        <w:r>
          <w:rPr>
            <w:rStyle w:val="Hyperlink"/>
          </w:rPr>
          <w:t>Configure Certificate Manager in Tomcat</w:t>
        </w:r>
        <w:r>
          <w:tab/>
        </w:r>
        <w:r>
          <w:fldChar w:fldCharType="begin"/>
        </w:r>
        <w:r>
          <w:instrText xml:space="preserve"> PAGEREF _Toc256000068 \h </w:instrText>
        </w:r>
        <w:r>
          <w:fldChar w:fldCharType="separate"/>
        </w:r>
        <w:r>
          <w:t>19</w:t>
        </w:r>
        <w:r>
          <w:fldChar w:fldCharType="end"/>
        </w:r>
      </w:hyperlink>
    </w:p>
    <w:p w14:paraId="34830A48" w14:textId="77777777" w:rsidR="009C3DAE" w:rsidRDefault="004A2D39">
      <w:pPr>
        <w:pStyle w:val="TOC2"/>
        <w:rPr>
          <w:rFonts w:ascii="Calibri" w:hAnsi="Calibri"/>
          <w:noProof/>
        </w:rPr>
      </w:pPr>
      <w:hyperlink w:anchor="_Toc256000069" w:history="1">
        <w:r>
          <w:rPr>
            <w:rStyle w:val="Hyperlink"/>
          </w:rPr>
          <w:t>Set JAVA_HOME</w:t>
        </w:r>
        <w:r>
          <w:tab/>
        </w:r>
        <w:r>
          <w:fldChar w:fldCharType="begin"/>
        </w:r>
        <w:r>
          <w:instrText xml:space="preserve"> PAGEREF _Toc256000069 \h </w:instrText>
        </w:r>
        <w:r>
          <w:fldChar w:fldCharType="separate"/>
        </w:r>
        <w:r>
          <w:t>19</w:t>
        </w:r>
        <w:r>
          <w:fldChar w:fldCharType="end"/>
        </w:r>
      </w:hyperlink>
    </w:p>
    <w:p w14:paraId="222E2E18" w14:textId="77777777" w:rsidR="009C3DAE" w:rsidRDefault="004A2D39">
      <w:pPr>
        <w:pStyle w:val="TOC2"/>
        <w:rPr>
          <w:rFonts w:ascii="Calibri" w:hAnsi="Calibri"/>
          <w:noProof/>
        </w:rPr>
      </w:pPr>
      <w:hyperlink w:anchor="_Toc256000070" w:history="1">
        <w:r>
          <w:rPr>
            <w:rStyle w:val="Hyperlink"/>
          </w:rPr>
          <w:t>Configure JDBC</w:t>
        </w:r>
        <w:r>
          <w:tab/>
        </w:r>
        <w:r>
          <w:fldChar w:fldCharType="begin"/>
        </w:r>
        <w:r>
          <w:instrText xml:space="preserve"> PAGEREF _Toc256000070 \h </w:instrText>
        </w:r>
        <w:r>
          <w:fldChar w:fldCharType="separate"/>
        </w:r>
        <w:r>
          <w:t>19</w:t>
        </w:r>
        <w:r>
          <w:fldChar w:fldCharType="end"/>
        </w:r>
      </w:hyperlink>
    </w:p>
    <w:p w14:paraId="60AB2290" w14:textId="77777777" w:rsidR="009C3DAE" w:rsidRDefault="004A2D39">
      <w:pPr>
        <w:pStyle w:val="TOC2"/>
        <w:rPr>
          <w:rFonts w:ascii="Calibri" w:hAnsi="Calibri"/>
          <w:noProof/>
        </w:rPr>
      </w:pPr>
      <w:hyperlink w:anchor="_Toc256000071" w:history="1">
        <w:r>
          <w:rPr>
            <w:rStyle w:val="Hyperlink"/>
          </w:rPr>
          <w:t>Configure Tomcat Logging</w:t>
        </w:r>
        <w:r>
          <w:tab/>
        </w:r>
        <w:r>
          <w:fldChar w:fldCharType="begin"/>
        </w:r>
        <w:r>
          <w:instrText xml:space="preserve"> PAGEREF _Toc256000071 \h </w:instrText>
        </w:r>
        <w:r>
          <w:fldChar w:fldCharType="separate"/>
        </w:r>
        <w:r>
          <w:t>19</w:t>
        </w:r>
        <w:r>
          <w:fldChar w:fldCharType="end"/>
        </w:r>
      </w:hyperlink>
    </w:p>
    <w:p w14:paraId="2059D1F8" w14:textId="77777777" w:rsidR="009C3DAE" w:rsidRDefault="004A2D39">
      <w:pPr>
        <w:pStyle w:val="TOC2"/>
        <w:rPr>
          <w:rFonts w:ascii="Calibri" w:hAnsi="Calibri"/>
          <w:noProof/>
        </w:rPr>
      </w:pPr>
      <w:hyperlink w:anchor="_Toc256000072" w:history="1">
        <w:r>
          <w:rPr>
            <w:rStyle w:val="Hyperlink"/>
          </w:rPr>
          <w:t>Configure Tomcat Initialization</w:t>
        </w:r>
        <w:r>
          <w:tab/>
        </w:r>
        <w:r>
          <w:fldChar w:fldCharType="begin"/>
        </w:r>
        <w:r>
          <w:instrText xml:space="preserve"> PAGEREF _Toc256000072 \h </w:instrText>
        </w:r>
        <w:r>
          <w:fldChar w:fldCharType="separate"/>
        </w:r>
        <w:r>
          <w:t>19</w:t>
        </w:r>
        <w:r>
          <w:fldChar w:fldCharType="end"/>
        </w:r>
      </w:hyperlink>
    </w:p>
    <w:p w14:paraId="30D8E0E6" w14:textId="77777777" w:rsidR="009C3DAE" w:rsidRDefault="004A2D39">
      <w:pPr>
        <w:pStyle w:val="TOC2"/>
        <w:rPr>
          <w:rFonts w:ascii="Calibri" w:hAnsi="Calibri"/>
          <w:noProof/>
        </w:rPr>
      </w:pPr>
      <w:hyperlink w:anchor="_Toc256000073" w:history="1">
        <w:r>
          <w:rPr>
            <w:rStyle w:val="Hyperlink"/>
          </w:rPr>
          <w:t>Create Data Sources in Tomcat</w:t>
        </w:r>
        <w:r>
          <w:tab/>
        </w:r>
        <w:r>
          <w:fldChar w:fldCharType="begin"/>
        </w:r>
        <w:r>
          <w:instrText xml:space="preserve"> PAGEREF _Toc256000073 \h </w:instrText>
        </w:r>
        <w:r>
          <w:fldChar w:fldCharType="separate"/>
        </w:r>
        <w:r>
          <w:t>20</w:t>
        </w:r>
        <w:r>
          <w:fldChar w:fldCharType="end"/>
        </w:r>
      </w:hyperlink>
    </w:p>
    <w:p w14:paraId="0B38AE2D" w14:textId="77777777" w:rsidR="009C3DAE" w:rsidRDefault="004A2D39">
      <w:pPr>
        <w:pStyle w:val="TOC3"/>
        <w:rPr>
          <w:rFonts w:ascii="Calibri" w:hAnsi="Calibri"/>
          <w:noProof/>
        </w:rPr>
      </w:pPr>
      <w:hyperlink w:anchor="_Toc256000074" w:history="1">
        <w:r>
          <w:rPr>
            <w:rStyle w:val="Hyperlink"/>
          </w:rPr>
          <w:t>Insert Data Source Snippets</w:t>
        </w:r>
        <w:r>
          <w:tab/>
        </w:r>
        <w:r>
          <w:fldChar w:fldCharType="begin"/>
        </w:r>
        <w:r>
          <w:instrText xml:space="preserve"> PAGEREF _Toc256000074 \h </w:instrText>
        </w:r>
        <w:r>
          <w:fldChar w:fldCharType="separate"/>
        </w:r>
        <w:r>
          <w:t>21</w:t>
        </w:r>
        <w:r>
          <w:fldChar w:fldCharType="end"/>
        </w:r>
      </w:hyperlink>
    </w:p>
    <w:p w14:paraId="187EA6ED" w14:textId="77777777" w:rsidR="009C3DAE" w:rsidRDefault="004A2D39">
      <w:pPr>
        <w:pStyle w:val="TOC3"/>
        <w:rPr>
          <w:rFonts w:ascii="Calibri" w:hAnsi="Calibri"/>
          <w:noProof/>
        </w:rPr>
      </w:pPr>
      <w:hyperlink w:anchor="_Toc256000075" w:history="1">
        <w:r>
          <w:rPr>
            <w:rStyle w:val="Hyperlink"/>
          </w:rPr>
          <w:t>Edit Tax Certificate Manager Data Source</w:t>
        </w:r>
        <w:r>
          <w:tab/>
        </w:r>
        <w:r>
          <w:fldChar w:fldCharType="begin"/>
        </w:r>
        <w:r>
          <w:instrText xml:space="preserve"> PAGEREF _Toc256000075 \h </w:instrText>
        </w:r>
        <w:r>
          <w:fldChar w:fldCharType="separate"/>
        </w:r>
        <w:r>
          <w:t>23</w:t>
        </w:r>
        <w:r>
          <w:fldChar w:fldCharType="end"/>
        </w:r>
      </w:hyperlink>
    </w:p>
    <w:p w14:paraId="4DD69CE0" w14:textId="77777777" w:rsidR="009C3DAE" w:rsidRDefault="004A2D39">
      <w:pPr>
        <w:pStyle w:val="TOC3"/>
        <w:rPr>
          <w:rFonts w:ascii="Calibri" w:hAnsi="Calibri"/>
          <w:noProof/>
        </w:rPr>
      </w:pPr>
      <w:hyperlink w:anchor="_Toc256000076" w:history="1">
        <w:r>
          <w:rPr>
            <w:rStyle w:val="Hyperlink"/>
          </w:rPr>
          <w:t>Edit User Management Service Data Source</w:t>
        </w:r>
        <w:r>
          <w:tab/>
        </w:r>
        <w:r>
          <w:fldChar w:fldCharType="begin"/>
        </w:r>
        <w:r>
          <w:instrText xml:space="preserve"> PAGEREF _Toc256000076 \h </w:instrText>
        </w:r>
        <w:r>
          <w:fldChar w:fldCharType="separate"/>
        </w:r>
        <w:r>
          <w:t>25</w:t>
        </w:r>
        <w:r>
          <w:fldChar w:fldCharType="end"/>
        </w:r>
      </w:hyperlink>
    </w:p>
    <w:p w14:paraId="3D4D21DB" w14:textId="77777777" w:rsidR="009C3DAE" w:rsidRDefault="004A2D39">
      <w:pPr>
        <w:pStyle w:val="TOC3"/>
        <w:rPr>
          <w:rFonts w:ascii="Calibri" w:hAnsi="Calibri"/>
          <w:noProof/>
        </w:rPr>
      </w:pPr>
      <w:hyperlink w:anchor="_Toc256000077" w:history="1">
        <w:r>
          <w:rPr>
            <w:rStyle w:val="Hyperlink"/>
          </w:rPr>
          <w:t>Edit Content Management Service Data Source</w:t>
        </w:r>
        <w:r>
          <w:tab/>
        </w:r>
        <w:r>
          <w:fldChar w:fldCharType="begin"/>
        </w:r>
        <w:r>
          <w:instrText xml:space="preserve"> PAGEREF _Toc256000077 \h </w:instrText>
        </w:r>
        <w:r>
          <w:fldChar w:fldCharType="separate"/>
        </w:r>
        <w:r>
          <w:t>27</w:t>
        </w:r>
        <w:r>
          <w:fldChar w:fldCharType="end"/>
        </w:r>
      </w:hyperlink>
    </w:p>
    <w:p w14:paraId="5318984A" w14:textId="77777777" w:rsidR="009C3DAE" w:rsidRDefault="004A2D39">
      <w:pPr>
        <w:pStyle w:val="TOC3"/>
        <w:rPr>
          <w:rFonts w:ascii="Calibri" w:hAnsi="Calibri"/>
          <w:noProof/>
        </w:rPr>
      </w:pPr>
      <w:hyperlink w:anchor="_Toc256000078" w:history="1">
        <w:r>
          <w:rPr>
            <w:rStyle w:val="Hyperlink"/>
          </w:rPr>
          <w:t>Encrypting Tomcat Data Source Credentials</w:t>
        </w:r>
        <w:r>
          <w:tab/>
        </w:r>
        <w:r>
          <w:fldChar w:fldCharType="begin"/>
        </w:r>
        <w:r>
          <w:instrText xml:space="preserve"> PAGEREF _Toc256000078 \h </w:instrText>
        </w:r>
        <w:r>
          <w:fldChar w:fldCharType="separate"/>
        </w:r>
        <w:r>
          <w:t>29</w:t>
        </w:r>
        <w:r>
          <w:fldChar w:fldCharType="end"/>
        </w:r>
      </w:hyperlink>
    </w:p>
    <w:p w14:paraId="71971E87" w14:textId="77777777" w:rsidR="009C3DAE" w:rsidRDefault="004A2D39">
      <w:pPr>
        <w:pStyle w:val="TOC2"/>
        <w:rPr>
          <w:rFonts w:ascii="Calibri" w:hAnsi="Calibri"/>
          <w:noProof/>
        </w:rPr>
      </w:pPr>
      <w:hyperlink w:anchor="_Toc256000079" w:history="1">
        <w:r>
          <w:rPr>
            <w:rStyle w:val="Hyperlink"/>
          </w:rPr>
          <w:t>Change Tomcat Ports</w:t>
        </w:r>
        <w:r>
          <w:tab/>
        </w:r>
        <w:r>
          <w:fldChar w:fldCharType="begin"/>
        </w:r>
        <w:r>
          <w:instrText xml:space="preserve"> PAGEREF _Toc256000079 \h </w:instrText>
        </w:r>
        <w:r>
          <w:fldChar w:fldCharType="separate"/>
        </w:r>
        <w:r>
          <w:t>31</w:t>
        </w:r>
        <w:r>
          <w:fldChar w:fldCharType="end"/>
        </w:r>
      </w:hyperlink>
    </w:p>
    <w:p w14:paraId="4D7B2477" w14:textId="77777777" w:rsidR="009C3DAE" w:rsidRDefault="004A2D39">
      <w:pPr>
        <w:pStyle w:val="TOC2"/>
        <w:rPr>
          <w:rFonts w:ascii="Calibri" w:hAnsi="Calibri"/>
          <w:noProof/>
        </w:rPr>
      </w:pPr>
      <w:hyperlink w:anchor="_Toc256000080" w:history="1">
        <w:r>
          <w:rPr>
            <w:rStyle w:val="Hyperlink"/>
          </w:rPr>
          <w:t>Deploy Certificate Manager Under Tomcat</w:t>
        </w:r>
        <w:r>
          <w:tab/>
        </w:r>
        <w:r>
          <w:fldChar w:fldCharType="begin"/>
        </w:r>
        <w:r>
          <w:instrText xml:space="preserve"> PAGEREF _Toc256000080 \h </w:instrText>
        </w:r>
        <w:r>
          <w:fldChar w:fldCharType="separate"/>
        </w:r>
        <w:r>
          <w:t>32</w:t>
        </w:r>
        <w:r>
          <w:fldChar w:fldCharType="end"/>
        </w:r>
      </w:hyperlink>
    </w:p>
    <w:p w14:paraId="0832DA27" w14:textId="77777777" w:rsidR="009C3DAE" w:rsidRDefault="004A2D39">
      <w:pPr>
        <w:pStyle w:val="TOC3"/>
        <w:rPr>
          <w:rFonts w:ascii="Calibri" w:hAnsi="Calibri"/>
          <w:noProof/>
        </w:rPr>
      </w:pPr>
      <w:hyperlink w:anchor="_Toc256000081" w:history="1">
        <w:r>
          <w:rPr>
            <w:rStyle w:val="Hyperlink"/>
          </w:rPr>
          <w:t>Installer</w:t>
        </w:r>
        <w:r>
          <w:tab/>
        </w:r>
        <w:r>
          <w:fldChar w:fldCharType="begin"/>
        </w:r>
        <w:r>
          <w:instrText xml:space="preserve"> PAGEREF _Toc256000081 \h </w:instrText>
        </w:r>
        <w:r>
          <w:fldChar w:fldCharType="separate"/>
        </w:r>
        <w:r>
          <w:t>32</w:t>
        </w:r>
        <w:r>
          <w:fldChar w:fldCharType="end"/>
        </w:r>
      </w:hyperlink>
    </w:p>
    <w:p w14:paraId="21E7B361" w14:textId="77777777" w:rsidR="009C3DAE" w:rsidRDefault="004A2D39">
      <w:pPr>
        <w:pStyle w:val="TOC3"/>
        <w:rPr>
          <w:rFonts w:ascii="Calibri" w:hAnsi="Calibri"/>
          <w:noProof/>
        </w:rPr>
      </w:pPr>
      <w:hyperlink w:anchor="_Toc256000082" w:history="1">
        <w:r>
          <w:rPr>
            <w:rStyle w:val="Hyperlink"/>
          </w:rPr>
          <w:t>Applications</w:t>
        </w:r>
        <w:r>
          <w:tab/>
        </w:r>
        <w:r>
          <w:fldChar w:fldCharType="begin"/>
        </w:r>
        <w:r>
          <w:instrText xml:space="preserve"> PAGEREF _Toc256000082 \h </w:instrText>
        </w:r>
        <w:r>
          <w:fldChar w:fldCharType="separate"/>
        </w:r>
        <w:r>
          <w:t>33</w:t>
        </w:r>
        <w:r>
          <w:fldChar w:fldCharType="end"/>
        </w:r>
      </w:hyperlink>
    </w:p>
    <w:p w14:paraId="50D96655" w14:textId="77777777" w:rsidR="009C3DAE" w:rsidRDefault="004A2D39">
      <w:pPr>
        <w:pStyle w:val="TOC1"/>
        <w:rPr>
          <w:rFonts w:ascii="Calibri" w:hAnsi="Calibri"/>
          <w:noProof/>
          <w:sz w:val="22"/>
        </w:rPr>
      </w:pPr>
      <w:hyperlink w:anchor="_Toc256000083" w:history="1">
        <w:r>
          <w:rPr>
            <w:rStyle w:val="Hyperlink"/>
          </w:rPr>
          <w:t>Post-Installation Tasks</w:t>
        </w:r>
        <w:r>
          <w:tab/>
        </w:r>
        <w:r>
          <w:fldChar w:fldCharType="begin"/>
        </w:r>
        <w:r>
          <w:instrText xml:space="preserve"> PAGEREF _Toc256000083 \h </w:instrText>
        </w:r>
        <w:r>
          <w:fldChar w:fldCharType="separate"/>
        </w:r>
        <w:r>
          <w:t>34</w:t>
        </w:r>
        <w:r>
          <w:fldChar w:fldCharType="end"/>
        </w:r>
      </w:hyperlink>
    </w:p>
    <w:p w14:paraId="3F379967" w14:textId="77777777" w:rsidR="009C3DAE" w:rsidRDefault="004A2D39">
      <w:pPr>
        <w:pStyle w:val="TOC2"/>
        <w:rPr>
          <w:rFonts w:ascii="Calibri" w:hAnsi="Calibri"/>
          <w:noProof/>
        </w:rPr>
      </w:pPr>
      <w:hyperlink w:anchor="_Toc256000084" w:history="1">
        <w:r>
          <w:rPr>
            <w:rStyle w:val="Hyperlink"/>
          </w:rPr>
          <w:t>Certificate Manager</w:t>
        </w:r>
        <w:r>
          <w:tab/>
        </w:r>
        <w:r>
          <w:fldChar w:fldCharType="begin"/>
        </w:r>
        <w:r>
          <w:instrText xml:space="preserve"> PAGEREF _Toc256000084 \h </w:instrText>
        </w:r>
        <w:r>
          <w:fldChar w:fldCharType="separate"/>
        </w:r>
        <w:r>
          <w:t>34</w:t>
        </w:r>
        <w:r>
          <w:fldChar w:fldCharType="end"/>
        </w:r>
      </w:hyperlink>
    </w:p>
    <w:p w14:paraId="5304EC0B" w14:textId="77777777" w:rsidR="009C3DAE" w:rsidRDefault="004A2D39">
      <w:pPr>
        <w:pStyle w:val="TOC3"/>
        <w:rPr>
          <w:rFonts w:ascii="Calibri" w:hAnsi="Calibri"/>
          <w:noProof/>
        </w:rPr>
      </w:pPr>
      <w:hyperlink w:anchor="_Toc256000085" w:history="1">
        <w:r>
          <w:rPr>
            <w:rStyle w:val="Hyperlink"/>
          </w:rPr>
          <w:t>General Configuration</w:t>
        </w:r>
        <w:r>
          <w:tab/>
        </w:r>
        <w:r>
          <w:fldChar w:fldCharType="begin"/>
        </w:r>
        <w:r>
          <w:instrText xml:space="preserve"> PAGEREF _Toc256000085 \h </w:instrText>
        </w:r>
        <w:r>
          <w:fldChar w:fldCharType="separate"/>
        </w:r>
        <w:r>
          <w:t>34</w:t>
        </w:r>
        <w:r>
          <w:fldChar w:fldCharType="end"/>
        </w:r>
      </w:hyperlink>
    </w:p>
    <w:p w14:paraId="7EE043D9" w14:textId="77777777" w:rsidR="009C3DAE" w:rsidRDefault="004A2D39">
      <w:pPr>
        <w:pStyle w:val="TOC3"/>
        <w:rPr>
          <w:rFonts w:ascii="Calibri" w:hAnsi="Calibri"/>
          <w:noProof/>
        </w:rPr>
      </w:pPr>
      <w:hyperlink w:anchor="_Toc256000086" w:history="1">
        <w:r>
          <w:rPr>
            <w:rStyle w:val="Hyperlink"/>
          </w:rPr>
          <w:t>Email Configuration</w:t>
        </w:r>
        <w:r>
          <w:tab/>
        </w:r>
        <w:r>
          <w:fldChar w:fldCharType="begin"/>
        </w:r>
        <w:r>
          <w:instrText xml:space="preserve"> PAGEREF _Toc256000086 \h </w:instrText>
        </w:r>
        <w:r>
          <w:fldChar w:fldCharType="separate"/>
        </w:r>
        <w:r>
          <w:t>36</w:t>
        </w:r>
        <w:r>
          <w:fldChar w:fldCharType="end"/>
        </w:r>
      </w:hyperlink>
    </w:p>
    <w:p w14:paraId="7C97E493" w14:textId="77777777" w:rsidR="009C3DAE" w:rsidRDefault="004A2D39">
      <w:pPr>
        <w:pStyle w:val="TOC2"/>
        <w:rPr>
          <w:rFonts w:ascii="Calibri" w:hAnsi="Calibri"/>
          <w:noProof/>
        </w:rPr>
      </w:pPr>
      <w:hyperlink w:anchor="_Toc256000087" w:history="1">
        <w:r>
          <w:rPr>
            <w:rStyle w:val="Hyperlink"/>
          </w:rPr>
          <w:t>Determination</w:t>
        </w:r>
        <w:r>
          <w:tab/>
        </w:r>
        <w:r>
          <w:fldChar w:fldCharType="begin"/>
        </w:r>
        <w:r>
          <w:instrText xml:space="preserve"> PAGEREF _Toc256000087 \h </w:instrText>
        </w:r>
        <w:r>
          <w:fldChar w:fldCharType="separate"/>
        </w:r>
        <w:r>
          <w:t>37</w:t>
        </w:r>
        <w:r>
          <w:fldChar w:fldCharType="end"/>
        </w:r>
      </w:hyperlink>
    </w:p>
    <w:p w14:paraId="6A28C845" w14:textId="77777777" w:rsidR="009C3DAE" w:rsidRDefault="004A2D39">
      <w:pPr>
        <w:pStyle w:val="TOC3"/>
        <w:rPr>
          <w:rFonts w:ascii="Calibri" w:hAnsi="Calibri"/>
          <w:noProof/>
        </w:rPr>
      </w:pPr>
      <w:hyperlink w:anchor="_Toc256000088" w:history="1">
        <w:r>
          <w:rPr>
            <w:rStyle w:val="Hyperlink"/>
          </w:rPr>
          <w:t>Determination Roles</w:t>
        </w:r>
        <w:r>
          <w:tab/>
        </w:r>
        <w:r>
          <w:fldChar w:fldCharType="begin"/>
        </w:r>
        <w:r>
          <w:instrText xml:space="preserve"> PAGEREF _Toc256000088 \h </w:instrText>
        </w:r>
        <w:r>
          <w:fldChar w:fldCharType="separate"/>
        </w:r>
        <w:r>
          <w:t>37</w:t>
        </w:r>
        <w:r>
          <w:fldChar w:fldCharType="end"/>
        </w:r>
      </w:hyperlink>
    </w:p>
    <w:p w14:paraId="3997FC6C" w14:textId="77777777" w:rsidR="009C3DAE" w:rsidRDefault="004A2D39">
      <w:pPr>
        <w:pStyle w:val="TOC3"/>
        <w:rPr>
          <w:rFonts w:ascii="Calibri" w:hAnsi="Calibri"/>
          <w:noProof/>
        </w:rPr>
      </w:pPr>
      <w:hyperlink w:anchor="_Toc256000089" w:history="1">
        <w:r>
          <w:rPr>
            <w:rStyle w:val="Hyperlink"/>
          </w:rPr>
          <w:t>Determination Configuration Parameter</w:t>
        </w:r>
        <w:r>
          <w:tab/>
        </w:r>
        <w:r>
          <w:fldChar w:fldCharType="begin"/>
        </w:r>
        <w:r>
          <w:instrText xml:space="preserve"> PAGEREF _Toc256000089 \h </w:instrText>
        </w:r>
        <w:r>
          <w:fldChar w:fldCharType="separate"/>
        </w:r>
        <w:r>
          <w:t>43</w:t>
        </w:r>
        <w:r>
          <w:fldChar w:fldCharType="end"/>
        </w:r>
      </w:hyperlink>
    </w:p>
    <w:p w14:paraId="16BB90A8" w14:textId="77777777" w:rsidR="009C3DAE" w:rsidRDefault="004A2D39">
      <w:pPr>
        <w:pStyle w:val="TOC2"/>
        <w:rPr>
          <w:rFonts w:ascii="Calibri" w:hAnsi="Calibri"/>
          <w:noProof/>
        </w:rPr>
      </w:pPr>
      <w:hyperlink w:anchor="_Toc256000090" w:history="1">
        <w:r>
          <w:rPr>
            <w:rStyle w:val="Hyperlink"/>
          </w:rPr>
          <w:t>Additional Configurations</w:t>
        </w:r>
        <w:r>
          <w:tab/>
        </w:r>
        <w:r>
          <w:fldChar w:fldCharType="begin"/>
        </w:r>
        <w:r>
          <w:instrText xml:space="preserve"> PAGEREF _Toc256000090 \h </w:instrText>
        </w:r>
        <w:r>
          <w:fldChar w:fldCharType="separate"/>
        </w:r>
        <w:r>
          <w:t>44</w:t>
        </w:r>
        <w:r>
          <w:fldChar w:fldCharType="end"/>
        </w:r>
      </w:hyperlink>
    </w:p>
    <w:p w14:paraId="34A93335" w14:textId="77777777" w:rsidR="009C3DAE" w:rsidRDefault="004A2D39">
      <w:pPr>
        <w:pStyle w:val="TOC2"/>
        <w:rPr>
          <w:rFonts w:ascii="Calibri" w:hAnsi="Calibri"/>
          <w:noProof/>
        </w:rPr>
      </w:pPr>
      <w:hyperlink w:anchor="_Toc256000091" w:history="1">
        <w:r>
          <w:rPr>
            <w:rStyle w:val="Hyperlink"/>
          </w:rPr>
          <w:t>Data File Integrator</w:t>
        </w:r>
        <w:r>
          <w:tab/>
        </w:r>
        <w:r>
          <w:fldChar w:fldCharType="begin"/>
        </w:r>
        <w:r>
          <w:instrText xml:space="preserve"> PAGEREF _Toc256000091 \h </w:instrText>
        </w:r>
        <w:r>
          <w:fldChar w:fldCharType="separate"/>
        </w:r>
        <w:r>
          <w:t>45</w:t>
        </w:r>
        <w:r>
          <w:fldChar w:fldCharType="end"/>
        </w:r>
      </w:hyperlink>
    </w:p>
    <w:p w14:paraId="5A1E383E" w14:textId="77777777" w:rsidR="009C3DAE" w:rsidRDefault="004A2D39">
      <w:r>
        <w:fldChar w:fldCharType="end"/>
      </w:r>
    </w:p>
    <w:p w14:paraId="54608102" w14:textId="77777777" w:rsidR="009C3DAE" w:rsidRDefault="009C3DAE">
      <w:pPr>
        <w:sectPr w:rsidR="009C3DAE">
          <w:headerReference w:type="even" r:id="rId26"/>
          <w:headerReference w:type="default" r:id="rId27"/>
          <w:footerReference w:type="even" r:id="rId28"/>
          <w:footerReference w:type="default" r:id="rId29"/>
          <w:type w:val="oddPage"/>
          <w:pgSz w:w="612pt" w:h="792pt"/>
          <w:pgMar w:top="112.50pt" w:right="42pt" w:bottom="57.75pt" w:left="42.75pt" w:header="27.75pt" w:footer="28.50pt" w:gutter="0pt"/>
          <w:cols w:space="36pt"/>
        </w:sectPr>
      </w:pPr>
    </w:p>
    <w:p w14:paraId="15420571" w14:textId="77777777" w:rsidR="009C3DAE" w:rsidRDefault="004A2D39">
      <w:pPr>
        <w:pStyle w:val="h1"/>
      </w:pPr>
      <w:bookmarkStart w:id="16" w:name="_Toc256000047"/>
      <w:bookmarkStart w:id="17" w:name="_Toc256000001"/>
      <w:r>
        <w:t>Introduction</w:t>
      </w:r>
      <w:bookmarkEnd w:id="16"/>
      <w:bookmarkEnd w:id="17"/>
    </w:p>
    <w:p w14:paraId="20D7801E" w14:textId="77777777" w:rsidR="009C3DAE" w:rsidRDefault="004A2D39">
      <w:pPr>
        <w:pStyle w:val="p1"/>
      </w:pPr>
      <w:r>
        <w:t>Certificate Manager controls all aspects of the exemption certificate lifecycle and is tightly integrated with ONESOURCE Determination to reduce operating costs, mitigate risks, and increase tax accuracy.</w:t>
      </w:r>
    </w:p>
    <w:p w14:paraId="065ABDFE" w14:textId="77777777" w:rsidR="009C3DAE" w:rsidRDefault="004A2D39">
      <w:pPr>
        <w:pStyle w:val="p1"/>
      </w:pPr>
      <w:r>
        <w:t>This guide explains how to install Certificate Manager version 2.2.x.x at your business. For information about cloud installations of Certificate Manager, contact your sales representative.</w:t>
      </w:r>
    </w:p>
    <w:p w14:paraId="62376A80" w14:textId="77777777" w:rsidR="009C3DAE" w:rsidRDefault="004A2D39">
      <w:pPr>
        <w:pStyle w:val="h2"/>
      </w:pPr>
      <w:bookmarkStart w:id="18" w:name="_Toc256000048"/>
      <w:bookmarkStart w:id="19" w:name="_Toc256000002"/>
      <w:r>
        <w:t>Who Should Read This Guide?</w:t>
      </w:r>
      <w:bookmarkEnd w:id="18"/>
      <w:bookmarkEnd w:id="19"/>
    </w:p>
    <w:p w14:paraId="02FD974E" w14:textId="77777777" w:rsidR="009C3DAE" w:rsidRDefault="004A2D39">
      <w:pPr>
        <w:pStyle w:val="p1"/>
      </w:pPr>
      <w:r>
        <w:t>The installation requires the coordination of people in various roles. If you are responsible for overseeing the installation, make this guide available to the following contributors:</w:t>
      </w:r>
    </w:p>
    <w:p w14:paraId="55A246E7" w14:textId="77777777" w:rsidR="009C3DAE" w:rsidRDefault="004A2D39">
      <w:pPr>
        <w:pStyle w:val="li"/>
        <w:numPr>
          <w:ilvl w:val="0"/>
          <w:numId w:val="1"/>
        </w:numPr>
        <w:spacing w:before="16pt"/>
      </w:pPr>
      <w:r>
        <w:t>Database administrator</w:t>
      </w:r>
    </w:p>
    <w:p w14:paraId="4D86F545" w14:textId="77777777" w:rsidR="009C3DAE" w:rsidRDefault="004A2D39">
      <w:pPr>
        <w:pStyle w:val="li"/>
        <w:numPr>
          <w:ilvl w:val="0"/>
          <w:numId w:val="1"/>
        </w:numPr>
      </w:pPr>
      <w:r>
        <w:t>Application server administrator</w:t>
      </w:r>
    </w:p>
    <w:p w14:paraId="4D7C3161" w14:textId="77777777" w:rsidR="009C3DAE" w:rsidRDefault="004A2D39">
      <w:pPr>
        <w:pStyle w:val="li"/>
        <w:numPr>
          <w:ilvl w:val="0"/>
          <w:numId w:val="1"/>
        </w:numPr>
      </w:pPr>
      <w:r>
        <w:t>IT administrator</w:t>
      </w:r>
    </w:p>
    <w:p w14:paraId="307F43DC" w14:textId="77777777" w:rsidR="009C3DAE" w:rsidRDefault="004A2D39">
      <w:pPr>
        <w:pStyle w:val="li"/>
        <w:numPr>
          <w:ilvl w:val="0"/>
          <w:numId w:val="1"/>
        </w:numPr>
        <w:spacing w:after="16pt"/>
      </w:pPr>
      <w:r>
        <w:t>Tax professional</w:t>
      </w:r>
    </w:p>
    <w:p w14:paraId="1D5B1ECC" w14:textId="77777777" w:rsidR="009C3DAE" w:rsidRDefault="004A2D39">
      <w:pPr>
        <w:pStyle w:val="h2"/>
      </w:pPr>
      <w:bookmarkStart w:id="20" w:name="_Toc256000049"/>
      <w:bookmarkStart w:id="21" w:name="_Toc256000003"/>
      <w:r>
        <w:t>Upgrade From Tax Certificate Manager 1.x</w:t>
      </w:r>
      <w:bookmarkEnd w:id="20"/>
      <w:bookmarkEnd w:id="21"/>
    </w:p>
    <w:p w14:paraId="4BB943B6" w14:textId="77777777" w:rsidR="009C3DAE" w:rsidRDefault="004A2D39">
      <w:pPr>
        <w:pStyle w:val="p1"/>
      </w:pPr>
      <w:r>
        <w:t>Certificate Manager 2.x is a new product offering that does not support a seamless, out-of-the-box upgrade path for existing Tax Certificate Manager 1.x implementations.</w:t>
      </w:r>
    </w:p>
    <w:p w14:paraId="1D678186" w14:textId="77777777" w:rsidR="009C3DAE" w:rsidRDefault="004A2D39">
      <w:pPr>
        <w:pStyle w:val="p1"/>
      </w:pPr>
      <w:r>
        <w:t>For more information about upgrading from Tax Certificate Manager 1.x to Certificate Manager 2.x, please contact ONESOURCE Professional Services or your account representative.</w:t>
      </w:r>
    </w:p>
    <w:p w14:paraId="26E0B471" w14:textId="77777777" w:rsidR="009C3DAE" w:rsidRDefault="004A2D39">
      <w:pPr>
        <w:pStyle w:val="h2"/>
      </w:pPr>
      <w:bookmarkStart w:id="22" w:name="_Toc256000050"/>
      <w:bookmarkStart w:id="23" w:name="_Toc256000004"/>
      <w:r>
        <w:t>Architecture</w:t>
      </w:r>
      <w:bookmarkEnd w:id="22"/>
      <w:bookmarkEnd w:id="23"/>
    </w:p>
    <w:p w14:paraId="157726D3" w14:textId="77777777" w:rsidR="009C3DAE" w:rsidRDefault="004A2D39">
      <w:pPr>
        <w:pStyle w:val="p1"/>
      </w:pPr>
      <w:r>
        <w:t>Before starting the installation, review selected architectural considerations and the system layout:</w:t>
      </w:r>
    </w:p>
    <w:p w14:paraId="171922FA" w14:textId="77777777" w:rsidR="009C3DAE" w:rsidRDefault="004A2D39">
      <w:pPr>
        <w:pStyle w:val="p1"/>
      </w:pPr>
      <w:r>
        <w:rPr>
          <w:rStyle w:val="Strong1"/>
        </w:rPr>
        <w:t>Workflow</w:t>
      </w:r>
      <w:r>
        <w:t>: Data flows only from Certificate Manager to Determination. Users change customer, contact, and certificate information in Certificate Manager—not directly in the Determination user interface.</w:t>
      </w:r>
    </w:p>
    <w:p w14:paraId="3A5F9EBF" w14:textId="77777777" w:rsidR="009C3DAE" w:rsidRDefault="004A2D39">
      <w:pPr>
        <w:pStyle w:val="p1"/>
      </w:pPr>
      <w:r>
        <w:rPr>
          <w:rStyle w:val="Strong1"/>
        </w:rPr>
        <w:t>User Accounts</w:t>
      </w:r>
      <w:r>
        <w:t>: Certificate Manager uses Determination users and roles.</w:t>
      </w:r>
    </w:p>
    <w:p w14:paraId="0159DBA2" w14:textId="77777777" w:rsidR="009C3DAE" w:rsidRDefault="004A2D39">
      <w:pPr>
        <w:pStyle w:val="p1"/>
      </w:pPr>
      <w:r>
        <w:rPr>
          <w:rStyle w:val="Strong1"/>
        </w:rPr>
        <w:t>Installation Environment</w:t>
      </w:r>
      <w:r>
        <w:t>:</w:t>
      </w:r>
    </w:p>
    <w:p w14:paraId="6F4B8BF2" w14:textId="77777777" w:rsidR="009C3DAE" w:rsidRDefault="004A2D39">
      <w:pPr>
        <w:pStyle w:val="p1"/>
      </w:pPr>
      <w:r>
        <w:t>Certificate Manager cannot be installed without access to an instance of Determination.</w:t>
      </w:r>
    </w:p>
    <w:p w14:paraId="4044C8AA" w14:textId="77777777" w:rsidR="009C3DAE" w:rsidRDefault="004A2D39">
      <w:pPr>
        <w:pStyle w:val="p1"/>
      </w:pPr>
      <w:r>
        <w:t>Certificate Manager cannot be installed in the same application server instance as Determination.</w:t>
      </w:r>
    </w:p>
    <w:p w14:paraId="29D2E99E" w14:textId="77777777" w:rsidR="009C3DAE" w:rsidRDefault="004A2D39">
      <w:pPr>
        <w:pStyle w:val="p1"/>
      </w:pPr>
      <w:r>
        <w:t>A best practice is to install Certificate Manager and Data File Integrator in separate application server instances.</w:t>
      </w:r>
    </w:p>
    <w:p w14:paraId="1B590D4B" w14:textId="77777777" w:rsidR="009C3DAE" w:rsidRDefault="004A2D39">
      <w:pPr>
        <w:pStyle w:val="p1"/>
      </w:pPr>
      <w:r>
        <w:t>If you have multiple ONESOURCE products on the same server, change ports to avoid conflicts.</w:t>
      </w:r>
    </w:p>
    <w:p w14:paraId="425FC73E" w14:textId="77777777" w:rsidR="009C3DAE" w:rsidRDefault="004A2D39">
      <w:pPr>
        <w:pStyle w:val="p1"/>
      </w:pPr>
      <w:r>
        <w:t>Certificate Manager is composed of several applications (see below). The typical layout is to deploy all the applications in a single application server/web container instance. However, you can deploy the User Management Application or the Content Management Application in separate instances.</w:t>
      </w:r>
    </w:p>
    <w:p w14:paraId="6F6B7CEC" w14:textId="77777777" w:rsidR="009C3DAE" w:rsidRDefault="004A2D39">
      <w:pPr>
        <w:pStyle w:val="p1"/>
      </w:pPr>
      <w:r>
        <w:t>Certificate Manager Application (</w:t>
      </w:r>
      <w:r>
        <w:rPr>
          <w:rStyle w:val="em"/>
        </w:rPr>
        <w:t>tax-certificate-manager-</w:t>
      </w:r>
      <w:proofErr w:type="spellStart"/>
      <w:r>
        <w:rPr>
          <w:rStyle w:val="em"/>
        </w:rPr>
        <w:t>app.war</w:t>
      </w:r>
      <w:proofErr w:type="spellEnd"/>
      <w:r>
        <w:rPr>
          <w:rStyle w:val="em"/>
        </w:rPr>
        <w:t>)</w:t>
      </w:r>
    </w:p>
    <w:p w14:paraId="09A45D0D" w14:textId="77777777" w:rsidR="009C3DAE" w:rsidRDefault="004A2D39">
      <w:pPr>
        <w:pStyle w:val="p1"/>
      </w:pPr>
      <w:r>
        <w:t>SOAP Service Application (</w:t>
      </w:r>
      <w:r>
        <w:rPr>
          <w:rStyle w:val="em"/>
        </w:rPr>
        <w:t>cm-soap-service-</w:t>
      </w:r>
      <w:proofErr w:type="spellStart"/>
      <w:r>
        <w:rPr>
          <w:rStyle w:val="em"/>
        </w:rPr>
        <w:t>app.war</w:t>
      </w:r>
      <w:proofErr w:type="spellEnd"/>
      <w:r>
        <w:t>)</w:t>
      </w:r>
    </w:p>
    <w:p w14:paraId="0192842F" w14:textId="77777777" w:rsidR="009C3DAE" w:rsidRDefault="004A2D39">
      <w:pPr>
        <w:pStyle w:val="p1"/>
      </w:pPr>
      <w:r>
        <w:t>User Management Application (</w:t>
      </w:r>
      <w:r>
        <w:rPr>
          <w:rStyle w:val="em"/>
        </w:rPr>
        <w:t>user-management-</w:t>
      </w:r>
      <w:proofErr w:type="spellStart"/>
      <w:r>
        <w:rPr>
          <w:rStyle w:val="em"/>
        </w:rPr>
        <w:t>app.war</w:t>
      </w:r>
      <w:proofErr w:type="spellEnd"/>
      <w:r>
        <w:t>)</w:t>
      </w:r>
    </w:p>
    <w:p w14:paraId="6CE5A4FC" w14:textId="77777777" w:rsidR="009C3DAE" w:rsidRDefault="004A2D39">
      <w:pPr>
        <w:pStyle w:val="p1"/>
      </w:pPr>
      <w:r>
        <w:t>Content Management Application (</w:t>
      </w:r>
      <w:r>
        <w:rPr>
          <w:rStyle w:val="em"/>
        </w:rPr>
        <w:t>content-management-</w:t>
      </w:r>
      <w:proofErr w:type="spellStart"/>
      <w:r>
        <w:rPr>
          <w:rStyle w:val="em"/>
        </w:rPr>
        <w:t>app.war</w:t>
      </w:r>
      <w:proofErr w:type="spellEnd"/>
      <w:r>
        <w:t>)</w:t>
      </w:r>
    </w:p>
    <w:p w14:paraId="40F7544E" w14:textId="77777777" w:rsidR="009C3DAE" w:rsidRDefault="004A2D39">
      <w:pPr>
        <w:pStyle w:val="p1"/>
      </w:pPr>
      <w:r>
        <w:rPr>
          <w:noProof/>
        </w:rPr>
        <w:drawing>
          <wp:inline distT="0" distB="0" distL="114300" distR="114300" wp14:anchorId="4E540334" wp14:editId="080BC6F9">
            <wp:extent cx="5124450" cy="6334125"/>
            <wp:effectExtent l="0" t="0" r="0" b="0"/>
            <wp:docPr id="1025" name="Image 102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40951738" name="Image 1025"/>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5124450" cy="6334125"/>
                    </a:xfrm>
                    <a:prstGeom prst="rect">
                      <a:avLst/>
                    </a:prstGeom>
                    <a:noFill/>
                    <a:ln>
                      <a:noFill/>
                    </a:ln>
                  </pic:spPr>
                </pic:pic>
              </a:graphicData>
            </a:graphic>
          </wp:inline>
        </w:drawing>
      </w:r>
    </w:p>
    <w:p w14:paraId="6B6A03FB" w14:textId="77777777" w:rsidR="009C3DAE" w:rsidRDefault="004A2D39">
      <w:pPr>
        <w:pStyle w:val="h2"/>
      </w:pPr>
      <w:bookmarkStart w:id="24" w:name="_Toc256000051"/>
      <w:bookmarkStart w:id="25" w:name="_Toc256000005"/>
      <w:r>
        <w:t>Resources</w:t>
      </w:r>
      <w:bookmarkEnd w:id="24"/>
      <w:bookmarkEnd w:id="25"/>
    </w:p>
    <w:p w14:paraId="5D27B79B" w14:textId="77777777" w:rsidR="009C3DAE" w:rsidRDefault="004A2D39">
      <w:pPr>
        <w:pStyle w:val="p1"/>
      </w:pPr>
      <w:r>
        <w:t xml:space="preserve">Several resources help you become familiar with ONESOURCE Indirect Tax Certificate Manager and master its features. Help is installed with the application. All documents are posted on the </w:t>
      </w:r>
      <w:hyperlink r:id="rId31" w:history="1">
        <w:r>
          <w:rPr>
            <w:color w:val="0099C4"/>
            <w:u w:val="single"/>
          </w:rPr>
          <w:t>ONESOURCE Customer Center</w:t>
        </w:r>
      </w:hyperlink>
      <w:r>
        <w:t>. To locate documents specific to your application, enter the search term "Certificate Manager documentation."</w:t>
      </w:r>
    </w:p>
    <w:p w14:paraId="57BBA639"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1866"/>
        <w:gridCol w:w="8663"/>
      </w:tblGrid>
      <w:tr w:rsidR="009C3DAE" w14:paraId="68D86608" w14:textId="77777777">
        <w:trPr>
          <w:tblHeader/>
        </w:trPr>
        <w:tc>
          <w:tcPr>
            <w:tcW w:w="4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54E4CEA5" w14:textId="77777777" w:rsidR="009C3DAE" w:rsidRDefault="004A2D39">
            <w:pPr>
              <w:pStyle w:val="th"/>
            </w:pPr>
            <w:r>
              <w:t>Certificate Manager Resources</w:t>
            </w:r>
          </w:p>
        </w:tc>
      </w:tr>
      <w:tr w:rsidR="009C3DAE" w14:paraId="5FFBE25E" w14:textId="77777777">
        <w:trPr>
          <w:tblHeader/>
        </w:trPr>
        <w:tc>
          <w:tcPr>
            <w:tcW w:w="79.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0CF35CB" w14:textId="77777777" w:rsidR="009C3DAE" w:rsidRDefault="004A2D39">
            <w:pPr>
              <w:pStyle w:val="th1"/>
            </w:pPr>
            <w:r>
              <w:t>Resource</w:t>
            </w:r>
          </w:p>
        </w:tc>
        <w:tc>
          <w:tcPr>
            <w:tcW w:w="369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384F945F" w14:textId="77777777" w:rsidR="009C3DAE" w:rsidRDefault="004A2D39">
            <w:pPr>
              <w:pStyle w:val="th1"/>
            </w:pPr>
            <w:r>
              <w:t>Description</w:t>
            </w:r>
          </w:p>
        </w:tc>
      </w:tr>
      <w:tr w:rsidR="009C3DAE" w14:paraId="09C2550F" w14:textId="77777777">
        <w:tc>
          <w:tcPr>
            <w:tcW w:w="79.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D281287" w14:textId="77777777" w:rsidR="009C3DAE" w:rsidRDefault="004A2D39">
            <w:pPr>
              <w:pStyle w:val="p2"/>
            </w:pPr>
            <w:r>
              <w:t xml:space="preserve">Help </w:t>
            </w:r>
          </w:p>
        </w:tc>
        <w:tc>
          <w:tcPr>
            <w:tcW w:w="369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55BB1D6" w14:textId="77777777" w:rsidR="009C3DAE" w:rsidRDefault="004A2D39">
            <w:pPr>
              <w:pStyle w:val="p2"/>
            </w:pPr>
            <w:r>
              <w:t>This Help system gives assistance within Certificate Manager. Use Help after Certificate Manager is installed and configured.</w:t>
            </w:r>
          </w:p>
        </w:tc>
      </w:tr>
      <w:tr w:rsidR="009C3DAE" w14:paraId="4742CBA3" w14:textId="77777777">
        <w:tc>
          <w:tcPr>
            <w:tcW w:w="79.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F45CCA7" w14:textId="77777777" w:rsidR="009C3DAE" w:rsidRDefault="004A2D39">
            <w:pPr>
              <w:pStyle w:val="p2"/>
            </w:pPr>
            <w:r>
              <w:t xml:space="preserve">Installation Guide </w:t>
            </w:r>
          </w:p>
        </w:tc>
        <w:tc>
          <w:tcPr>
            <w:tcW w:w="369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3C92951" w14:textId="77777777" w:rsidR="009C3DAE" w:rsidRDefault="004A2D39">
            <w:pPr>
              <w:pStyle w:val="p2"/>
            </w:pPr>
            <w:r>
              <w:t>This guide is intended for technical users and contains complete details about how to install and configure Certificate Manager.</w:t>
            </w:r>
          </w:p>
        </w:tc>
      </w:tr>
      <w:tr w:rsidR="009C3DAE" w14:paraId="454629B1" w14:textId="77777777">
        <w:tc>
          <w:tcPr>
            <w:tcW w:w="79.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88B036E" w14:textId="77777777" w:rsidR="009C3DAE" w:rsidRDefault="004A2D39">
            <w:pPr>
              <w:pStyle w:val="p2"/>
            </w:pPr>
            <w:r>
              <w:t>Platform Support</w:t>
            </w:r>
          </w:p>
        </w:tc>
        <w:tc>
          <w:tcPr>
            <w:tcW w:w="369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80F7D49" w14:textId="77777777" w:rsidR="009C3DAE" w:rsidRDefault="004A2D39">
            <w:pPr>
              <w:pStyle w:val="p2"/>
            </w:pPr>
            <w:r>
              <w:t>This describes the combinations of operating systems, databases, and application servers on which Certificate Manager operates.</w:t>
            </w:r>
          </w:p>
        </w:tc>
      </w:tr>
      <w:tr w:rsidR="009C3DAE" w14:paraId="040BB23E" w14:textId="77777777">
        <w:tc>
          <w:tcPr>
            <w:tcW w:w="79.50pt" w:type="dxa"/>
            <w:tcBorders>
              <w:top w:val="single" w:sz="6" w:space="0" w:color="404040"/>
              <w:end w:val="single" w:sz="6" w:space="0" w:color="404040"/>
            </w:tcBorders>
            <w:tcMar>
              <w:top w:w="5pt" w:type="dxa"/>
              <w:start w:w="3.75pt" w:type="dxa"/>
              <w:bottom w:w="5pt" w:type="dxa"/>
              <w:end w:w="3.75pt" w:type="dxa"/>
            </w:tcMar>
          </w:tcPr>
          <w:p w14:paraId="2FBA52C7" w14:textId="77777777" w:rsidR="009C3DAE" w:rsidRDefault="004A2D39">
            <w:pPr>
              <w:pStyle w:val="td2"/>
            </w:pPr>
            <w:r>
              <w:t xml:space="preserve">Product Support Lifecycle </w:t>
            </w:r>
          </w:p>
        </w:tc>
        <w:tc>
          <w:tcPr>
            <w:tcW w:w="369pt" w:type="dxa"/>
            <w:tcBorders>
              <w:top w:val="single" w:sz="6" w:space="0" w:color="404040"/>
              <w:start w:val="single" w:sz="6" w:space="0" w:color="404040"/>
            </w:tcBorders>
            <w:tcMar>
              <w:top w:w="5pt" w:type="dxa"/>
              <w:start w:w="3.75pt" w:type="dxa"/>
              <w:bottom w:w="5pt" w:type="dxa"/>
              <w:end w:w="3.75pt" w:type="dxa"/>
            </w:tcMar>
          </w:tcPr>
          <w:p w14:paraId="1A067037" w14:textId="77777777" w:rsidR="009C3DAE" w:rsidRDefault="004A2D39">
            <w:pPr>
              <w:pStyle w:val="td2"/>
            </w:pPr>
            <w:r>
              <w:t>This lists the end-of-life dates for products in the ONESOURCE Indirect Tax Suite.</w:t>
            </w:r>
          </w:p>
        </w:tc>
      </w:tr>
    </w:tbl>
    <w:p w14:paraId="4FC1BA35" w14:textId="77777777" w:rsidR="009C3DAE" w:rsidRDefault="009C3DAE">
      <w:pPr>
        <w:spacing w:after="16pt"/>
      </w:pPr>
    </w:p>
    <w:p w14:paraId="56115A3F" w14:textId="77777777" w:rsidR="009C3DAE" w:rsidRDefault="004A2D39">
      <w:pPr>
        <w:pStyle w:val="p1"/>
      </w:pPr>
      <w:r>
        <w:t>Still can't find what you're looking for? Try these additional resources:</w:t>
      </w:r>
    </w:p>
    <w:p w14:paraId="72BFF84D"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7769"/>
        <w:gridCol w:w="2760"/>
      </w:tblGrid>
      <w:tr w:rsidR="009C3DAE" w14:paraId="72B2E570" w14:textId="77777777">
        <w:trPr>
          <w:tblHeader/>
        </w:trPr>
        <w:tc>
          <w:tcPr>
            <w:tcW w:w="472.05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49A5A4DF" w14:textId="77777777" w:rsidR="009C3DAE" w:rsidRDefault="004A2D39">
            <w:pPr>
              <w:pStyle w:val="th"/>
            </w:pPr>
            <w:r>
              <w:t>ONESOURCE Resources</w:t>
            </w:r>
          </w:p>
        </w:tc>
      </w:tr>
      <w:tr w:rsidR="009C3DAE" w14:paraId="6ADE29A9" w14:textId="77777777">
        <w:trPr>
          <w:tblHeader/>
        </w:trPr>
        <w:tc>
          <w:tcPr>
            <w:tcW w:w="348.3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418DF24" w14:textId="77777777" w:rsidR="009C3DAE" w:rsidRDefault="004A2D39">
            <w:pPr>
              <w:pStyle w:val="th1"/>
            </w:pPr>
            <w:r>
              <w:t>Resource</w:t>
            </w:r>
          </w:p>
        </w:tc>
        <w:tc>
          <w:tcPr>
            <w:tcW w:w="123.7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59353FD1" w14:textId="77777777" w:rsidR="009C3DAE" w:rsidRDefault="004A2D39">
            <w:pPr>
              <w:pStyle w:val="th1"/>
            </w:pPr>
            <w:r>
              <w:t>Description</w:t>
            </w:r>
          </w:p>
        </w:tc>
      </w:tr>
      <w:tr w:rsidR="009C3DAE" w14:paraId="0BE3A814" w14:textId="77777777">
        <w:tc>
          <w:tcPr>
            <w:tcW w:w="348.3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7F13872" w14:textId="77777777" w:rsidR="009C3DAE" w:rsidRDefault="004A2D39">
            <w:pPr>
              <w:pStyle w:val="p2"/>
            </w:pPr>
            <w:r>
              <w:t>ONESOURCE Customer Center</w:t>
            </w:r>
          </w:p>
          <w:p w14:paraId="2C0F5797" w14:textId="77777777" w:rsidR="009C3DAE" w:rsidRDefault="004A2D39">
            <w:pPr>
              <w:pStyle w:val="p3"/>
            </w:pPr>
            <w:hyperlink r:id="rId32" w:history="1">
              <w:r>
                <w:rPr>
                  <w:color w:val="0099C4"/>
                  <w:u w:val="single"/>
                </w:rPr>
                <w:t>https://tax.thomsonreuters.com/support/onesource/customer-center/</w:t>
              </w:r>
            </w:hyperlink>
          </w:p>
        </w:tc>
        <w:tc>
          <w:tcPr>
            <w:tcW w:w="123.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39FFE17" w14:textId="77777777" w:rsidR="009C3DAE" w:rsidRDefault="004A2D39">
            <w:pPr>
              <w:pStyle w:val="td2"/>
            </w:pPr>
            <w:r>
              <w:t>Search for answers in the Knowledge Base, enter product support tickets, and track support ticket history for you and your organization.</w:t>
            </w:r>
          </w:p>
        </w:tc>
      </w:tr>
      <w:tr w:rsidR="009C3DAE" w14:paraId="03A66F45" w14:textId="77777777">
        <w:tc>
          <w:tcPr>
            <w:tcW w:w="348.3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7B3B413" w14:textId="77777777" w:rsidR="009C3DAE" w:rsidRDefault="004A2D39">
            <w:pPr>
              <w:pStyle w:val="p2"/>
            </w:pPr>
            <w:r>
              <w:t>Indirect Tax Customer Center</w:t>
            </w:r>
          </w:p>
          <w:p w14:paraId="04100836" w14:textId="77777777" w:rsidR="009C3DAE" w:rsidRDefault="004A2D39">
            <w:pPr>
              <w:pStyle w:val="p3"/>
            </w:pPr>
            <w:hyperlink r:id="rId33" w:history="1">
              <w:r>
                <w:rPr>
                  <w:color w:val="0099C4"/>
                  <w:u w:val="single"/>
                </w:rPr>
                <w:t>https://customercenter.sabrix.com/</w:t>
              </w:r>
            </w:hyperlink>
          </w:p>
        </w:tc>
        <w:tc>
          <w:tcPr>
            <w:tcW w:w="123.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617A1C8" w14:textId="77777777" w:rsidR="009C3DAE" w:rsidRDefault="004A2D39">
            <w:pPr>
              <w:pStyle w:val="td2"/>
            </w:pPr>
            <w:r>
              <w:t>Download ONESOURCE Indirect Tax software.</w:t>
            </w:r>
          </w:p>
        </w:tc>
      </w:tr>
      <w:tr w:rsidR="009C3DAE" w14:paraId="1A28531E" w14:textId="77777777">
        <w:tc>
          <w:tcPr>
            <w:tcW w:w="348.3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307560D" w14:textId="77777777" w:rsidR="009C3DAE" w:rsidRDefault="004A2D39">
            <w:pPr>
              <w:pStyle w:val="p2"/>
            </w:pPr>
            <w:r>
              <w:t>Other ONESOURCE Indirect Tax Products and Services</w:t>
            </w:r>
          </w:p>
          <w:p w14:paraId="6B7CFC19" w14:textId="77777777" w:rsidR="009C3DAE" w:rsidRDefault="004A2D39">
            <w:pPr>
              <w:pStyle w:val="p3"/>
            </w:pPr>
            <w:hyperlink r:id="rId34" w:history="1">
              <w:r>
                <w:rPr>
                  <w:color w:val="0099C4"/>
                  <w:u w:val="single"/>
                </w:rPr>
                <w:t>https://tax.thomsonreuters.com/products/brands/onesource/indirect-tax/</w:t>
              </w:r>
            </w:hyperlink>
          </w:p>
        </w:tc>
        <w:tc>
          <w:tcPr>
            <w:tcW w:w="123.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4E040F2" w14:textId="77777777" w:rsidR="009C3DAE" w:rsidRDefault="004A2D39">
            <w:pPr>
              <w:pStyle w:val="td2"/>
            </w:pPr>
            <w:r>
              <w:t>Browse descriptions of other ONESOURCE Indirect Tax products and services.</w:t>
            </w:r>
          </w:p>
        </w:tc>
      </w:tr>
      <w:tr w:rsidR="009C3DAE" w14:paraId="3C6A09DE" w14:textId="77777777">
        <w:tc>
          <w:tcPr>
            <w:tcW w:w="348.30pt" w:type="dxa"/>
            <w:tcBorders>
              <w:top w:val="single" w:sz="6" w:space="0" w:color="404040"/>
              <w:end w:val="single" w:sz="6" w:space="0" w:color="404040"/>
            </w:tcBorders>
            <w:tcMar>
              <w:top w:w="5pt" w:type="dxa"/>
              <w:start w:w="3.75pt" w:type="dxa"/>
              <w:bottom w:w="5pt" w:type="dxa"/>
              <w:end w:w="3.75pt" w:type="dxa"/>
            </w:tcMar>
          </w:tcPr>
          <w:p w14:paraId="18095927" w14:textId="77777777" w:rsidR="009C3DAE" w:rsidRDefault="004A2D39">
            <w:pPr>
              <w:pStyle w:val="p2"/>
            </w:pPr>
            <w:r>
              <w:t>Documentation Feedback</w:t>
            </w:r>
          </w:p>
          <w:p w14:paraId="39ADE9EF" w14:textId="77777777" w:rsidR="009C3DAE" w:rsidRDefault="004A2D39">
            <w:pPr>
              <w:pStyle w:val="p3"/>
            </w:pPr>
            <w:hyperlink r:id="rId35" w:history="1">
              <w:r>
                <w:rPr>
                  <w:color w:val="0099C4"/>
                  <w:u w:val="single"/>
                </w:rPr>
                <w:t>onesource.indirect.tax.fb@thomsonreuters.com</w:t>
              </w:r>
            </w:hyperlink>
          </w:p>
        </w:tc>
        <w:tc>
          <w:tcPr>
            <w:tcW w:w="123.75pt" w:type="dxa"/>
            <w:tcBorders>
              <w:top w:val="single" w:sz="6" w:space="0" w:color="404040"/>
              <w:start w:val="single" w:sz="6" w:space="0" w:color="404040"/>
            </w:tcBorders>
            <w:tcMar>
              <w:top w:w="5pt" w:type="dxa"/>
              <w:start w:w="3.75pt" w:type="dxa"/>
              <w:bottom w:w="5pt" w:type="dxa"/>
              <w:end w:w="3.75pt" w:type="dxa"/>
            </w:tcMar>
          </w:tcPr>
          <w:p w14:paraId="5FF45B93" w14:textId="77777777" w:rsidR="009C3DAE" w:rsidRDefault="004A2D39">
            <w:pPr>
              <w:pStyle w:val="td2"/>
            </w:pPr>
            <w:r>
              <w:t>Send feedback about ONESOURCE Indirect Tax documentation.</w:t>
            </w:r>
          </w:p>
        </w:tc>
      </w:tr>
    </w:tbl>
    <w:p w14:paraId="4B095FF7" w14:textId="77777777" w:rsidR="009C3DAE" w:rsidRDefault="009C3DAE">
      <w:pPr>
        <w:spacing w:after="16pt"/>
      </w:pPr>
    </w:p>
    <w:p w14:paraId="41B36A29" w14:textId="77777777" w:rsidR="009C3DAE" w:rsidRDefault="004A2D39">
      <w:pPr>
        <w:pStyle w:val="h2"/>
      </w:pPr>
      <w:bookmarkStart w:id="26" w:name="_Toc256000052"/>
      <w:bookmarkStart w:id="27" w:name="_Toc256000006"/>
      <w:r>
        <w:t>Style Conventions</w:t>
      </w:r>
      <w:bookmarkEnd w:id="26"/>
      <w:bookmarkEnd w:id="27"/>
    </w:p>
    <w:p w14:paraId="1AFC8229" w14:textId="77777777" w:rsidR="009C3DAE" w:rsidRDefault="004A2D39">
      <w:pPr>
        <w:pStyle w:val="p1"/>
      </w:pPr>
      <w:r>
        <w:t>Thomson Reuters uses the following formatting throughout this guide:</w:t>
      </w:r>
    </w:p>
    <w:p w14:paraId="641A1B82" w14:textId="77777777" w:rsidR="009C3DAE" w:rsidRDefault="004A2D39">
      <w:pPr>
        <w:pStyle w:val="p1"/>
      </w:pPr>
      <w:r>
        <w:rPr>
          <w:rStyle w:val="Strong1"/>
        </w:rPr>
        <w:t>Bold</w:t>
      </w:r>
      <w:r>
        <w:t xml:space="preserve"> text indicates most user interface elements, such as: </w:t>
      </w:r>
    </w:p>
    <w:p w14:paraId="589E4868" w14:textId="77777777" w:rsidR="009C3DAE" w:rsidRDefault="004A2D39">
      <w:pPr>
        <w:pStyle w:val="li"/>
        <w:numPr>
          <w:ilvl w:val="0"/>
          <w:numId w:val="2"/>
        </w:numPr>
        <w:spacing w:before="16pt"/>
      </w:pPr>
      <w:r>
        <w:t xml:space="preserve">Data you are expected to enter, such as in a text field </w:t>
      </w:r>
    </w:p>
    <w:p w14:paraId="4B4C9320" w14:textId="77777777" w:rsidR="009C3DAE" w:rsidRDefault="004A2D39">
      <w:pPr>
        <w:pStyle w:val="li"/>
        <w:numPr>
          <w:ilvl w:val="0"/>
          <w:numId w:val="2"/>
        </w:numPr>
      </w:pPr>
      <w:r>
        <w:t xml:space="preserve">Pages, buttons, tabs, and field names </w:t>
      </w:r>
    </w:p>
    <w:p w14:paraId="53B50831" w14:textId="77777777" w:rsidR="009C3DAE" w:rsidRDefault="004A2D39">
      <w:pPr>
        <w:pStyle w:val="li"/>
        <w:numPr>
          <w:ilvl w:val="0"/>
          <w:numId w:val="2"/>
        </w:numPr>
      </w:pPr>
      <w:r>
        <w:t xml:space="preserve">Dialog boxes, drop-down lists, selections within lists, and check box titles </w:t>
      </w:r>
    </w:p>
    <w:p w14:paraId="63082A46" w14:textId="77777777" w:rsidR="009C3DAE" w:rsidRDefault="004A2D39">
      <w:pPr>
        <w:pStyle w:val="li"/>
        <w:numPr>
          <w:ilvl w:val="0"/>
          <w:numId w:val="2"/>
        </w:numPr>
      </w:pPr>
      <w:r>
        <w:t xml:space="preserve">Windows </w:t>
      </w:r>
    </w:p>
    <w:p w14:paraId="4B4A9D8A" w14:textId="77777777" w:rsidR="009C3DAE" w:rsidRDefault="004A2D39">
      <w:pPr>
        <w:pStyle w:val="li"/>
        <w:numPr>
          <w:ilvl w:val="0"/>
          <w:numId w:val="2"/>
        </w:numPr>
        <w:spacing w:after="16pt"/>
      </w:pPr>
      <w:r>
        <w:t>Menu items</w:t>
      </w:r>
    </w:p>
    <w:p w14:paraId="088A965F" w14:textId="77777777" w:rsidR="009C3DAE" w:rsidRDefault="004A2D39">
      <w:pPr>
        <w:pStyle w:val="p1"/>
      </w:pPr>
      <w:r>
        <w:rPr>
          <w:rStyle w:val="em"/>
        </w:rPr>
        <w:t>Italic</w:t>
      </w:r>
      <w:r>
        <w:t xml:space="preserve"> text indicates the following: </w:t>
      </w:r>
    </w:p>
    <w:p w14:paraId="47B768D1" w14:textId="77777777" w:rsidR="009C3DAE" w:rsidRDefault="004A2D39">
      <w:pPr>
        <w:pStyle w:val="li"/>
        <w:numPr>
          <w:ilvl w:val="0"/>
          <w:numId w:val="3"/>
        </w:numPr>
        <w:spacing w:before="16pt"/>
      </w:pPr>
      <w:r>
        <w:t xml:space="preserve">File and folder names </w:t>
      </w:r>
    </w:p>
    <w:p w14:paraId="623CFD81" w14:textId="77777777" w:rsidR="009C3DAE" w:rsidRDefault="004A2D39">
      <w:pPr>
        <w:pStyle w:val="li"/>
        <w:numPr>
          <w:ilvl w:val="0"/>
          <w:numId w:val="3"/>
        </w:numPr>
      </w:pPr>
      <w:r>
        <w:t xml:space="preserve">Java classes, PL/SQL objects and executable files </w:t>
      </w:r>
    </w:p>
    <w:p w14:paraId="58D62710" w14:textId="77777777" w:rsidR="009C3DAE" w:rsidRDefault="004A2D39">
      <w:pPr>
        <w:pStyle w:val="li"/>
        <w:numPr>
          <w:ilvl w:val="0"/>
          <w:numId w:val="3"/>
        </w:numPr>
        <w:spacing w:after="16pt"/>
      </w:pPr>
      <w:r>
        <w:t xml:space="preserve">Document titles </w:t>
      </w:r>
    </w:p>
    <w:p w14:paraId="2AA56B8D" w14:textId="77777777" w:rsidR="009C3DAE" w:rsidRDefault="004A2D39">
      <w:pPr>
        <w:pStyle w:val="p1"/>
      </w:pPr>
      <w:r>
        <w:t xml:space="preserve">CAPITAL text indicates keyboard commands, such as ENTER, or database components. </w:t>
      </w:r>
    </w:p>
    <w:p w14:paraId="271BD8CA" w14:textId="77777777" w:rsidR="009C3DAE" w:rsidRDefault="004A2D39">
      <w:pPr>
        <w:pStyle w:val="p1"/>
      </w:pPr>
      <w:r>
        <w:rPr>
          <w:rStyle w:val="code"/>
        </w:rPr>
        <w:t>Courier</w:t>
      </w:r>
      <w:r>
        <w:t xml:space="preserve"> text indicates command-line input/output. </w:t>
      </w:r>
    </w:p>
    <w:p w14:paraId="72588BAE" w14:textId="77777777" w:rsidR="009C3DAE" w:rsidRDefault="004A2D39">
      <w:pPr>
        <w:pStyle w:val="p1"/>
      </w:pPr>
      <w:r>
        <w:t>&lt;brackets&gt; indicate user entry. For example, &lt;host&gt; indicates you should replace the text and angle brackets with your server name.</w:t>
      </w:r>
    </w:p>
    <w:p w14:paraId="49F38B4B" w14:textId="77777777" w:rsidR="009C3DAE" w:rsidRDefault="004A2D39">
      <w:pPr>
        <w:pStyle w:val="p1"/>
      </w:pPr>
      <w:r>
        <w:t xml:space="preserve">Book titles are shown in italics and sections within a book are in quotation marks, such as “Starting the Installation” in the </w:t>
      </w:r>
      <w:r>
        <w:rPr>
          <w:rStyle w:val="em"/>
        </w:rPr>
        <w:t>ONESOURCE Indirect Tax Certificate Manager Installation Guide</w:t>
      </w:r>
      <w:r>
        <w:t xml:space="preserve">. </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9C3DAE" w14:paraId="1C1F787D" w14:textId="77777777">
        <w:trPr>
          <w:cantSplit/>
          <w:trHeight w:val="480"/>
        </w:trPr>
        <w:tc>
          <w:tcPr>
            <w:tcW w:w="0pt" w:type="dxa"/>
            <w:tcBorders>
              <w:start w:val="single" w:sz="18" w:space="10" w:color="FA6400"/>
            </w:tcBorders>
            <w:tcMar>
              <w:top w:w="0pt" w:type="dxa"/>
              <w:start w:w="10.50pt" w:type="dxa"/>
              <w:bottom w:w="0pt" w:type="dxa"/>
              <w:end w:w="0pt" w:type="dxa"/>
            </w:tcMar>
          </w:tcPr>
          <w:p w14:paraId="1F33AA78" w14:textId="77777777" w:rsidR="009C3DAE" w:rsidRDefault="004A2D39">
            <w:pPr>
              <w:pStyle w:val="p4"/>
            </w:pPr>
            <w:r>
              <w:t>This pencil symbol indicates suggestions or additional information.</w:t>
            </w:r>
          </w:p>
        </w:tc>
      </w:tr>
    </w:tbl>
    <w:p w14:paraId="7E5E2467" w14:textId="77777777" w:rsidR="009C3DAE" w:rsidRDefault="009C3DAE"/>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9C3DAE" w14:paraId="43798507" w14:textId="77777777">
        <w:trPr>
          <w:cantSplit/>
          <w:trHeight w:val="480"/>
        </w:trPr>
        <w:tc>
          <w:tcPr>
            <w:tcW w:w="0pt" w:type="dxa"/>
            <w:tcBorders>
              <w:start w:val="single" w:sz="18" w:space="10" w:color="FA6400"/>
            </w:tcBorders>
            <w:tcMar>
              <w:top w:w="0pt" w:type="dxa"/>
              <w:start w:w="10.50pt" w:type="dxa"/>
              <w:bottom w:w="0pt" w:type="dxa"/>
              <w:end w:w="0pt" w:type="dxa"/>
            </w:tcMar>
          </w:tcPr>
          <w:p w14:paraId="7CA7912E" w14:textId="77777777" w:rsidR="009C3DAE" w:rsidRDefault="004A2D39">
            <w:pPr>
              <w:pStyle w:val="p4"/>
            </w:pPr>
            <w:r>
              <w:t>This warning symbol indicates important text that you should review before proceeding.</w:t>
            </w:r>
          </w:p>
        </w:tc>
      </w:tr>
    </w:tbl>
    <w:p w14:paraId="27F12600" w14:textId="77777777" w:rsidR="009C3DAE" w:rsidRDefault="004A2D39">
      <w:pPr>
        <w:pStyle w:val="p1"/>
      </w:pPr>
      <w:r>
        <w:rPr>
          <w:noProof/>
        </w:rPr>
        <w:drawing>
          <wp:inline distT="0" distB="0" distL="114300" distR="114300" wp14:anchorId="46DCF335" wp14:editId="256B0D4D">
            <wp:extent cx="104775" cy="104775"/>
            <wp:effectExtent l="0" t="0" r="0" b="0"/>
            <wp:docPr id="1026" name="Image 102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496593623" name="Image 1026"/>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t xml:space="preserve"> This carriage return symbol indicates that a single line of code is divided into multiple lines so you can read it. If you copy and paste code with these symbols, be sure to keep the code before and after the carriage return on the same line.</w:t>
      </w:r>
    </w:p>
    <w:p w14:paraId="694B9A46" w14:textId="77777777" w:rsidR="009C3DAE" w:rsidRDefault="004A2D39">
      <w:pPr>
        <w:pStyle w:val="li1"/>
        <w:numPr>
          <w:ilvl w:val="0"/>
          <w:numId w:val="4"/>
        </w:numPr>
        <w:spacing w:before="16pt"/>
      </w:pPr>
      <w:r>
        <w:t>/* Some code snippets may have numbered lines with a gray background. */</w:t>
      </w:r>
    </w:p>
    <w:p w14:paraId="146A6C30" w14:textId="77777777" w:rsidR="009C3DAE" w:rsidRDefault="004A2D39">
      <w:pPr>
        <w:pStyle w:val="li1"/>
        <w:numPr>
          <w:ilvl w:val="1"/>
          <w:numId w:val="5"/>
        </w:numPr>
        <w:spacing w:after="16pt"/>
      </w:pPr>
      <w:r>
        <w:t>/* If you copy lines from code snippets that include line numbers, be sure to remove those line numbers. */</w:t>
      </w:r>
    </w:p>
    <w:p w14:paraId="51C53179" w14:textId="77777777" w:rsidR="009C3DAE" w:rsidRDefault="004A2D39">
      <w:pPr>
        <w:pStyle w:val="h2"/>
      </w:pPr>
      <w:bookmarkStart w:id="28" w:name="_Toc256000053"/>
      <w:bookmarkStart w:id="29" w:name="_Toc256000007"/>
      <w:r>
        <w:t>Tomcat Checklists</w:t>
      </w:r>
      <w:bookmarkEnd w:id="28"/>
      <w:bookmarkEnd w:id="29"/>
    </w:p>
    <w:p w14:paraId="1507C61A" w14:textId="77777777" w:rsidR="009C3DAE" w:rsidRDefault="004A2D39">
      <w:pPr>
        <w:pStyle w:val="p1"/>
      </w:pPr>
      <w:r>
        <w:t>Use the checklists below to track your progress through the installation.</w:t>
      </w:r>
    </w:p>
    <w:p w14:paraId="6647906F" w14:textId="77777777" w:rsidR="009C3DAE" w:rsidRDefault="004A2D39">
      <w:pPr>
        <w:pStyle w:val="h3"/>
      </w:pPr>
      <w:bookmarkStart w:id="30" w:name="_Toc256000054"/>
      <w:bookmarkStart w:id="31" w:name="_Toc256000008"/>
      <w:r>
        <w:t>Prerequisites</w:t>
      </w:r>
      <w:bookmarkEnd w:id="30"/>
      <w:bookmarkEnd w:id="31"/>
    </w:p>
    <w:p w14:paraId="627CECFB"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8388"/>
        <w:gridCol w:w="2141"/>
      </w:tblGrid>
      <w:tr w:rsidR="009C3DAE" w14:paraId="1E5B07F7" w14:textId="77777777">
        <w:trPr>
          <w:tblHeader/>
        </w:trPr>
        <w:tc>
          <w:tcPr>
            <w:tcW w:w="7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6D9C4048" w14:textId="77777777" w:rsidR="009C3DAE" w:rsidRDefault="004A2D39">
            <w:pPr>
              <w:pStyle w:val="pTableTitle"/>
            </w:pPr>
            <w:r>
              <w:t>Prerequisites</w:t>
            </w:r>
          </w:p>
        </w:tc>
      </w:tr>
      <w:tr w:rsidR="009C3DAE" w14:paraId="6C9CB2CC" w14:textId="77777777">
        <w:trPr>
          <w:tblHeader/>
        </w:trPr>
        <w:tc>
          <w:tcPr>
            <w:tcW w:w="598.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254D414F" w14:textId="77777777" w:rsidR="009C3DAE" w:rsidRDefault="004A2D39">
            <w:pPr>
              <w:pStyle w:val="pTableSubhead"/>
            </w:pPr>
            <w:r>
              <w:t>Task</w:t>
            </w:r>
          </w:p>
        </w:tc>
        <w:tc>
          <w:tcPr>
            <w:tcW w:w="1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1FCF3E7B" w14:textId="77777777" w:rsidR="009C3DAE" w:rsidRDefault="004A2D39">
            <w:pPr>
              <w:pStyle w:val="pTableSubhead"/>
            </w:pPr>
            <w:r>
              <w:t>Complete?</w:t>
            </w:r>
          </w:p>
        </w:tc>
      </w:tr>
      <w:tr w:rsidR="009C3DAE" w14:paraId="32BC0932"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2842C34" w14:textId="77777777" w:rsidR="009C3DAE" w:rsidRDefault="004A2D39">
            <w:pPr>
              <w:pStyle w:val="p2"/>
            </w:pPr>
            <w:r>
              <w:rPr>
                <w:rStyle w:val="xref"/>
              </w:rPr>
              <w:t xml:space="preserve">Review System Requirements (page </w:t>
            </w:r>
            <w:r>
              <w:fldChar w:fldCharType="begin"/>
            </w:r>
            <w:r>
              <w:instrText xml:space="preserve"> PAGEREF _Ref-311066235 \h  \* MERGEFORMAT </w:instrText>
            </w:r>
            <w:r>
              <w:fldChar w:fldCharType="separate"/>
            </w:r>
            <w:r>
              <w:rPr>
                <w:rStyle w:val="xref"/>
              </w:rPr>
              <w:t>9</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3A0968A" w14:textId="77777777" w:rsidR="009C3DAE" w:rsidRDefault="004A2D39">
            <w:pPr>
              <w:pStyle w:val="td2"/>
            </w:pPr>
            <w:r>
              <w:t> </w:t>
            </w:r>
          </w:p>
        </w:tc>
      </w:tr>
      <w:tr w:rsidR="009C3DAE" w14:paraId="5E905A2E"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2B98D91" w14:textId="77777777" w:rsidR="009C3DAE" w:rsidRDefault="004A2D39">
            <w:pPr>
              <w:pStyle w:val="p2"/>
            </w:pPr>
            <w:r>
              <w:rPr>
                <w:rStyle w:val="xref"/>
              </w:rPr>
              <w:t xml:space="preserve">Gather Administrative Information (page </w:t>
            </w:r>
            <w:r>
              <w:fldChar w:fldCharType="begin"/>
            </w:r>
            <w:r>
              <w:instrText xml:space="preserve"> PAGEREF _Ref-99965189 \h  \* MERGEFORMAT </w:instrText>
            </w:r>
            <w:r>
              <w:fldChar w:fldCharType="separate"/>
            </w:r>
            <w:r>
              <w:rPr>
                <w:rStyle w:val="xref"/>
              </w:rPr>
              <w:t>10</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378DBAD" w14:textId="77777777" w:rsidR="009C3DAE" w:rsidRDefault="004A2D39">
            <w:pPr>
              <w:pStyle w:val="td2"/>
            </w:pPr>
            <w:r>
              <w:t> </w:t>
            </w:r>
          </w:p>
        </w:tc>
      </w:tr>
      <w:tr w:rsidR="009C3DAE" w14:paraId="17E33435" w14:textId="77777777">
        <w:tc>
          <w:tcPr>
            <w:tcW w:w="598.50pt" w:type="dxa"/>
            <w:tcBorders>
              <w:top w:val="single" w:sz="6" w:space="0" w:color="404040"/>
              <w:end w:val="single" w:sz="6" w:space="0" w:color="404040"/>
            </w:tcBorders>
            <w:tcMar>
              <w:top w:w="5pt" w:type="dxa"/>
              <w:start w:w="3.75pt" w:type="dxa"/>
              <w:bottom w:w="5pt" w:type="dxa"/>
              <w:end w:w="3.75pt" w:type="dxa"/>
            </w:tcMar>
          </w:tcPr>
          <w:p w14:paraId="62E08AD9" w14:textId="77777777" w:rsidR="009C3DAE" w:rsidRDefault="004A2D39">
            <w:pPr>
              <w:pStyle w:val="p2"/>
            </w:pPr>
            <w:r>
              <w:rPr>
                <w:rStyle w:val="xref"/>
              </w:rPr>
              <w:t xml:space="preserve">Download the Software (page </w:t>
            </w:r>
            <w:r>
              <w:fldChar w:fldCharType="begin"/>
            </w:r>
            <w:r>
              <w:instrText xml:space="preserve"> PAGEREF _Ref-65582080 \h  \* MERGEFORMAT </w:instrText>
            </w:r>
            <w:r>
              <w:fldChar w:fldCharType="separate"/>
            </w:r>
            <w:r>
              <w:rPr>
                <w:rStyle w:val="xref"/>
              </w:rPr>
              <w:t>10</w:t>
            </w:r>
            <w:r>
              <w:rPr>
                <w:rStyle w:val="xref"/>
              </w:rPr>
              <w:fldChar w:fldCharType="end"/>
            </w:r>
            <w:r>
              <w:rPr>
                <w:rStyle w:val="xref"/>
              </w:rPr>
              <w:t>)</w:t>
            </w:r>
          </w:p>
        </w:tc>
        <w:tc>
          <w:tcPr>
            <w:tcW w:w="150pt" w:type="dxa"/>
            <w:tcBorders>
              <w:top w:val="single" w:sz="6" w:space="0" w:color="404040"/>
              <w:start w:val="single" w:sz="6" w:space="0" w:color="404040"/>
            </w:tcBorders>
            <w:tcMar>
              <w:top w:w="5pt" w:type="dxa"/>
              <w:start w:w="3.75pt" w:type="dxa"/>
              <w:bottom w:w="5pt" w:type="dxa"/>
              <w:end w:w="3.75pt" w:type="dxa"/>
            </w:tcMar>
          </w:tcPr>
          <w:p w14:paraId="5B3B9580" w14:textId="77777777" w:rsidR="009C3DAE" w:rsidRDefault="004A2D39">
            <w:pPr>
              <w:pStyle w:val="td2"/>
            </w:pPr>
            <w:r>
              <w:t> </w:t>
            </w:r>
          </w:p>
        </w:tc>
      </w:tr>
    </w:tbl>
    <w:p w14:paraId="02568D87" w14:textId="77777777" w:rsidR="009C3DAE" w:rsidRDefault="009C3DAE">
      <w:pPr>
        <w:spacing w:after="16pt"/>
      </w:pPr>
    </w:p>
    <w:p w14:paraId="4D803754" w14:textId="77777777" w:rsidR="009C3DAE" w:rsidRDefault="004A2D39">
      <w:pPr>
        <w:pStyle w:val="h3"/>
      </w:pPr>
      <w:bookmarkStart w:id="32" w:name="_Toc256000055"/>
      <w:bookmarkStart w:id="33" w:name="_Toc256000009"/>
      <w:r>
        <w:t>Installation</w:t>
      </w:r>
      <w:bookmarkEnd w:id="32"/>
      <w:bookmarkEnd w:id="33"/>
    </w:p>
    <w:p w14:paraId="4AD76FB4"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8388"/>
        <w:gridCol w:w="2141"/>
      </w:tblGrid>
      <w:tr w:rsidR="009C3DAE" w14:paraId="02857C48" w14:textId="77777777">
        <w:trPr>
          <w:tblHeader/>
        </w:trPr>
        <w:tc>
          <w:tcPr>
            <w:tcW w:w="7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45E5233C" w14:textId="77777777" w:rsidR="009C3DAE" w:rsidRDefault="004A2D39">
            <w:pPr>
              <w:pStyle w:val="pTableTitle"/>
            </w:pPr>
            <w:r>
              <w:t>Tomcat Configuration</w:t>
            </w:r>
          </w:p>
        </w:tc>
      </w:tr>
      <w:tr w:rsidR="009C3DAE" w14:paraId="4688B21C" w14:textId="77777777">
        <w:trPr>
          <w:tblHeader/>
        </w:trPr>
        <w:tc>
          <w:tcPr>
            <w:tcW w:w="598.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5FD9492" w14:textId="77777777" w:rsidR="009C3DAE" w:rsidRDefault="004A2D39">
            <w:pPr>
              <w:pStyle w:val="pTableSubhead"/>
            </w:pPr>
            <w:r>
              <w:t>Task</w:t>
            </w:r>
          </w:p>
        </w:tc>
        <w:tc>
          <w:tcPr>
            <w:tcW w:w="1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7C398AA4" w14:textId="77777777" w:rsidR="009C3DAE" w:rsidRDefault="004A2D39">
            <w:pPr>
              <w:pStyle w:val="pTableSubhead"/>
            </w:pPr>
            <w:r>
              <w:t>Complete?</w:t>
            </w:r>
          </w:p>
        </w:tc>
      </w:tr>
      <w:tr w:rsidR="009C3DAE" w14:paraId="73A68259"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525B1D2" w14:textId="77777777" w:rsidR="009C3DAE" w:rsidRDefault="004A2D39">
            <w:pPr>
              <w:pStyle w:val="td2"/>
            </w:pPr>
            <w:r>
              <w:rPr>
                <w:rStyle w:val="xref"/>
              </w:rPr>
              <w:t xml:space="preserve">Set Database Initialization Parameters (page </w:t>
            </w:r>
            <w:r>
              <w:fldChar w:fldCharType="begin"/>
            </w:r>
            <w:r>
              <w:instrText xml:space="preserve"> PAGEREF -2055948954 \h  \* MERGEFORMAT </w:instrText>
            </w:r>
            <w:r>
              <w:fldChar w:fldCharType="separate"/>
            </w:r>
            <w:r>
              <w:rPr>
                <w:rStyle w:val="xref"/>
              </w:rPr>
              <w:t>16</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2236A02" w14:textId="77777777" w:rsidR="009C3DAE" w:rsidRDefault="004A2D39">
            <w:pPr>
              <w:pStyle w:val="td2"/>
            </w:pPr>
            <w:r>
              <w:t> </w:t>
            </w:r>
          </w:p>
        </w:tc>
      </w:tr>
      <w:tr w:rsidR="009C3DAE" w14:paraId="759B0705"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5E3964E" w14:textId="77777777" w:rsidR="009C3DAE" w:rsidRDefault="004A2D39">
            <w:pPr>
              <w:pStyle w:val="td2"/>
            </w:pPr>
            <w:r>
              <w:rPr>
                <w:rStyle w:val="xref"/>
              </w:rPr>
              <w:t xml:space="preserve">Set Database Character Set (page </w:t>
            </w:r>
            <w:r>
              <w:fldChar w:fldCharType="begin"/>
            </w:r>
            <w:r>
              <w:instrText xml:space="preserve"> PAGEREF -158979072 \h  \* MERGEFORMAT </w:instrText>
            </w:r>
            <w:r>
              <w:fldChar w:fldCharType="separate"/>
            </w:r>
            <w:r>
              <w:rPr>
                <w:rStyle w:val="xref"/>
              </w:rPr>
              <w:t>16</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709FF7C" w14:textId="77777777" w:rsidR="009C3DAE" w:rsidRDefault="004A2D39">
            <w:pPr>
              <w:pStyle w:val="td2"/>
            </w:pPr>
            <w:r>
              <w:t> </w:t>
            </w:r>
          </w:p>
        </w:tc>
      </w:tr>
      <w:tr w:rsidR="009C3DAE" w14:paraId="4C105F81"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76935E3" w14:textId="77777777" w:rsidR="009C3DAE" w:rsidRDefault="004A2D39">
            <w:pPr>
              <w:pStyle w:val="td2"/>
            </w:pPr>
            <w:r>
              <w:rPr>
                <w:rStyle w:val="xref"/>
              </w:rPr>
              <w:t xml:space="preserve">Get JDBC Driver (page </w:t>
            </w:r>
            <w:r>
              <w:fldChar w:fldCharType="begin"/>
            </w:r>
            <w:r>
              <w:instrText xml:space="preserve"> PAGEREF 1977790339 \h  \* MERGEFORMAT </w:instrText>
            </w:r>
            <w:r>
              <w:fldChar w:fldCharType="separate"/>
            </w:r>
            <w:r>
              <w:rPr>
                <w:rStyle w:val="xref"/>
              </w:rPr>
              <w:t>16</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A453508" w14:textId="77777777" w:rsidR="009C3DAE" w:rsidRDefault="004A2D39">
            <w:pPr>
              <w:pStyle w:val="td2"/>
            </w:pPr>
            <w:r>
              <w:t> </w:t>
            </w:r>
          </w:p>
        </w:tc>
      </w:tr>
      <w:tr w:rsidR="009C3DAE" w14:paraId="254F3863"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B2CAB69" w14:textId="77777777" w:rsidR="009C3DAE" w:rsidRDefault="004A2D39">
            <w:pPr>
              <w:pStyle w:val="td2"/>
            </w:pPr>
            <w:r>
              <w:rPr>
                <w:rStyle w:val="xref"/>
              </w:rPr>
              <w:t xml:space="preserve">Create Tablespace and User (page </w:t>
            </w:r>
            <w:r>
              <w:fldChar w:fldCharType="begin"/>
            </w:r>
            <w:r>
              <w:instrText xml:space="preserve"> PAGEREF -1672257833 \h  \* MERGEFORMAT </w:instrText>
            </w:r>
            <w:r>
              <w:fldChar w:fldCharType="separate"/>
            </w:r>
            <w:r>
              <w:rPr>
                <w:rStyle w:val="xref"/>
              </w:rPr>
              <w:t>17</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BB8A2EC" w14:textId="77777777" w:rsidR="009C3DAE" w:rsidRDefault="004A2D39">
            <w:pPr>
              <w:pStyle w:val="td2"/>
            </w:pPr>
            <w:r>
              <w:t> </w:t>
            </w:r>
          </w:p>
        </w:tc>
      </w:tr>
      <w:tr w:rsidR="009C3DAE" w14:paraId="514D1E65"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B330328" w14:textId="77777777" w:rsidR="009C3DAE" w:rsidRDefault="004A2D39">
            <w:pPr>
              <w:pStyle w:val="td2"/>
            </w:pPr>
            <w:r>
              <w:rPr>
                <w:rStyle w:val="xref"/>
              </w:rPr>
              <w:t xml:space="preserve">Set JAVA_HOME (page </w:t>
            </w:r>
            <w:r>
              <w:fldChar w:fldCharType="begin"/>
            </w:r>
            <w:r>
              <w:instrText xml:space="preserve"> PAGEREF _Ref1587484246 \h  \* MERGEFORMAT </w:instrText>
            </w:r>
            <w:r>
              <w:fldChar w:fldCharType="separate"/>
            </w:r>
            <w:r>
              <w:rPr>
                <w:rStyle w:val="xref"/>
              </w:rPr>
              <w:t>19</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F0D0387" w14:textId="77777777" w:rsidR="009C3DAE" w:rsidRDefault="004A2D39">
            <w:pPr>
              <w:pStyle w:val="td2"/>
            </w:pPr>
            <w:r>
              <w:t> </w:t>
            </w:r>
          </w:p>
        </w:tc>
      </w:tr>
      <w:tr w:rsidR="009C3DAE" w14:paraId="28954285"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693E60E" w14:textId="77777777" w:rsidR="009C3DAE" w:rsidRDefault="004A2D39">
            <w:pPr>
              <w:pStyle w:val="td2"/>
            </w:pPr>
            <w:r>
              <w:rPr>
                <w:rStyle w:val="xref"/>
              </w:rPr>
              <w:t xml:space="preserve">Configure JDBC (page </w:t>
            </w:r>
            <w:r>
              <w:fldChar w:fldCharType="begin"/>
            </w:r>
            <w:r>
              <w:instrText xml:space="preserve"> PAGEREF _Ref-783362351 \h  \* MERGEFORMAT </w:instrText>
            </w:r>
            <w:r>
              <w:fldChar w:fldCharType="separate"/>
            </w:r>
            <w:r>
              <w:rPr>
                <w:rStyle w:val="xref"/>
              </w:rPr>
              <w:t>19</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2ED6700" w14:textId="77777777" w:rsidR="009C3DAE" w:rsidRDefault="004A2D39">
            <w:pPr>
              <w:pStyle w:val="td2"/>
            </w:pPr>
            <w:r>
              <w:t> </w:t>
            </w:r>
          </w:p>
        </w:tc>
      </w:tr>
      <w:tr w:rsidR="009C3DAE" w14:paraId="29D6D584"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125A1CA" w14:textId="77777777" w:rsidR="009C3DAE" w:rsidRDefault="004A2D39">
            <w:pPr>
              <w:pStyle w:val="td2"/>
            </w:pPr>
            <w:r>
              <w:rPr>
                <w:rStyle w:val="xref"/>
              </w:rPr>
              <w:t xml:space="preserve">Configure Tomcat Logging (page </w:t>
            </w:r>
            <w:r>
              <w:fldChar w:fldCharType="begin"/>
            </w:r>
            <w:r>
              <w:instrText xml:space="preserve"> PAGEREF _Ref-1475932071 \h  \* MERGEFORMAT </w:instrText>
            </w:r>
            <w:r>
              <w:fldChar w:fldCharType="separate"/>
            </w:r>
            <w:r>
              <w:rPr>
                <w:rStyle w:val="xref"/>
              </w:rPr>
              <w:t>19</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BBC8213" w14:textId="77777777" w:rsidR="009C3DAE" w:rsidRDefault="004A2D39">
            <w:pPr>
              <w:pStyle w:val="td2"/>
            </w:pPr>
            <w:r>
              <w:t> </w:t>
            </w:r>
          </w:p>
        </w:tc>
      </w:tr>
      <w:tr w:rsidR="009C3DAE" w14:paraId="39BDAAAC"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1C9FA4A" w14:textId="77777777" w:rsidR="009C3DAE" w:rsidRDefault="004A2D39">
            <w:pPr>
              <w:pStyle w:val="td2"/>
            </w:pPr>
            <w:r>
              <w:rPr>
                <w:rStyle w:val="xref"/>
              </w:rPr>
              <w:t xml:space="preserve">Configure Tomcat Initialization (page </w:t>
            </w:r>
            <w:r>
              <w:fldChar w:fldCharType="begin"/>
            </w:r>
            <w:r>
              <w:instrText xml:space="preserve"> PAGEREF _Ref-1195923824 \h  \* MERGEFORMAT </w:instrText>
            </w:r>
            <w:r>
              <w:fldChar w:fldCharType="separate"/>
            </w:r>
            <w:r>
              <w:rPr>
                <w:rStyle w:val="xref"/>
              </w:rPr>
              <w:t>19</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C93B619" w14:textId="77777777" w:rsidR="009C3DAE" w:rsidRDefault="004A2D39">
            <w:pPr>
              <w:pStyle w:val="td2"/>
            </w:pPr>
            <w:r>
              <w:t> </w:t>
            </w:r>
          </w:p>
        </w:tc>
      </w:tr>
      <w:tr w:rsidR="009C3DAE" w14:paraId="271264FF"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C49528D" w14:textId="77777777" w:rsidR="009C3DAE" w:rsidRDefault="004A2D39">
            <w:pPr>
              <w:pStyle w:val="td2"/>
            </w:pPr>
            <w:r>
              <w:rPr>
                <w:rStyle w:val="xref"/>
              </w:rPr>
              <w:t xml:space="preserve">Create Data Sources in Tomcat (page </w:t>
            </w:r>
            <w:r>
              <w:fldChar w:fldCharType="begin"/>
            </w:r>
            <w:r>
              <w:instrText xml:space="preserve"> PAGEREF _Ref-1732574297 \h  \* MERGEFORMAT </w:instrText>
            </w:r>
            <w:r>
              <w:fldChar w:fldCharType="separate"/>
            </w:r>
            <w:r>
              <w:rPr>
                <w:rStyle w:val="xref"/>
              </w:rPr>
              <w:t>20</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3F0C715" w14:textId="77777777" w:rsidR="009C3DAE" w:rsidRDefault="004A2D39">
            <w:pPr>
              <w:pStyle w:val="td2"/>
            </w:pPr>
            <w:r>
              <w:t> </w:t>
            </w:r>
          </w:p>
        </w:tc>
      </w:tr>
      <w:tr w:rsidR="009C3DAE" w14:paraId="742557B8"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7B9417D" w14:textId="77777777" w:rsidR="009C3DAE" w:rsidRDefault="004A2D39">
            <w:pPr>
              <w:pStyle w:val="td2"/>
            </w:pPr>
            <w:r>
              <w:rPr>
                <w:rStyle w:val="xref"/>
              </w:rPr>
              <w:t xml:space="preserve">Change Tomcat Ports (page </w:t>
            </w:r>
            <w:r>
              <w:fldChar w:fldCharType="begin"/>
            </w:r>
            <w:r>
              <w:instrText xml:space="preserve"> PAGEREF _Ref1612905644 \h  \* MERGEFORMAT </w:instrText>
            </w:r>
            <w:r>
              <w:fldChar w:fldCharType="separate"/>
            </w:r>
            <w:r>
              <w:rPr>
                <w:rStyle w:val="xref"/>
              </w:rPr>
              <w:t>31</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9120A63" w14:textId="77777777" w:rsidR="009C3DAE" w:rsidRDefault="004A2D39">
            <w:pPr>
              <w:pStyle w:val="td2"/>
            </w:pPr>
            <w:r>
              <w:t> </w:t>
            </w:r>
          </w:p>
        </w:tc>
      </w:tr>
      <w:tr w:rsidR="009C3DAE" w14:paraId="5C2A6483" w14:textId="77777777">
        <w:tc>
          <w:tcPr>
            <w:tcW w:w="598.50pt" w:type="dxa"/>
            <w:tcBorders>
              <w:top w:val="single" w:sz="6" w:space="0" w:color="404040"/>
              <w:end w:val="single" w:sz="6" w:space="0" w:color="404040"/>
            </w:tcBorders>
            <w:tcMar>
              <w:top w:w="5pt" w:type="dxa"/>
              <w:start w:w="3.75pt" w:type="dxa"/>
              <w:bottom w:w="5pt" w:type="dxa"/>
              <w:end w:w="3.75pt" w:type="dxa"/>
            </w:tcMar>
          </w:tcPr>
          <w:p w14:paraId="57A3334A" w14:textId="77777777" w:rsidR="009C3DAE" w:rsidRDefault="004A2D39">
            <w:pPr>
              <w:pStyle w:val="td2"/>
            </w:pPr>
            <w:r>
              <w:rPr>
                <w:rStyle w:val="xref"/>
              </w:rPr>
              <w:t xml:space="preserve">Configure Certificate Manager in Tomcat (page </w:t>
            </w:r>
            <w:r>
              <w:fldChar w:fldCharType="begin"/>
            </w:r>
            <w:r>
              <w:instrText xml:space="preserve"> PAGEREF _Ref1867948227 \h  \* MERGEFORMAT </w:instrText>
            </w:r>
            <w:r>
              <w:fldChar w:fldCharType="separate"/>
            </w:r>
            <w:r>
              <w:rPr>
                <w:rStyle w:val="xref"/>
              </w:rPr>
              <w:t>19</w:t>
            </w:r>
            <w:r>
              <w:rPr>
                <w:rStyle w:val="xref"/>
              </w:rPr>
              <w:fldChar w:fldCharType="end"/>
            </w:r>
            <w:r>
              <w:rPr>
                <w:rStyle w:val="xref"/>
              </w:rPr>
              <w:t>)</w:t>
            </w:r>
          </w:p>
        </w:tc>
        <w:tc>
          <w:tcPr>
            <w:tcW w:w="150pt" w:type="dxa"/>
            <w:tcBorders>
              <w:top w:val="single" w:sz="6" w:space="0" w:color="404040"/>
              <w:start w:val="single" w:sz="6" w:space="0" w:color="404040"/>
            </w:tcBorders>
            <w:tcMar>
              <w:top w:w="5pt" w:type="dxa"/>
              <w:start w:w="3.75pt" w:type="dxa"/>
              <w:bottom w:w="5pt" w:type="dxa"/>
              <w:end w:w="3.75pt" w:type="dxa"/>
            </w:tcMar>
          </w:tcPr>
          <w:p w14:paraId="2AF38B0E" w14:textId="77777777" w:rsidR="009C3DAE" w:rsidRDefault="004A2D39">
            <w:pPr>
              <w:pStyle w:val="td2"/>
            </w:pPr>
            <w:r>
              <w:t> </w:t>
            </w:r>
          </w:p>
        </w:tc>
      </w:tr>
    </w:tbl>
    <w:p w14:paraId="615ED9EB" w14:textId="77777777" w:rsidR="009C3DAE" w:rsidRDefault="009C3DAE">
      <w:pPr>
        <w:spacing w:after="16pt"/>
      </w:pPr>
    </w:p>
    <w:p w14:paraId="0EDAEE88" w14:textId="77777777" w:rsidR="009C3DAE" w:rsidRDefault="004A2D39">
      <w:pPr>
        <w:pStyle w:val="h3"/>
      </w:pPr>
      <w:bookmarkStart w:id="34" w:name="_Toc256000056"/>
      <w:bookmarkStart w:id="35" w:name="_Toc256000010"/>
      <w:r>
        <w:t>Post-Installation Tasks</w:t>
      </w:r>
      <w:bookmarkEnd w:id="34"/>
      <w:bookmarkEnd w:id="35"/>
    </w:p>
    <w:p w14:paraId="7FFD88EE"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8388"/>
        <w:gridCol w:w="2141"/>
      </w:tblGrid>
      <w:tr w:rsidR="009C3DAE" w14:paraId="58E6B129" w14:textId="77777777">
        <w:trPr>
          <w:tblHeader/>
        </w:trPr>
        <w:tc>
          <w:tcPr>
            <w:tcW w:w="7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3C7B1523" w14:textId="77777777" w:rsidR="009C3DAE" w:rsidRDefault="004A2D39">
            <w:pPr>
              <w:pStyle w:val="pTableTitle"/>
            </w:pPr>
            <w:r>
              <w:t>Prerequisites</w:t>
            </w:r>
          </w:p>
        </w:tc>
      </w:tr>
      <w:tr w:rsidR="009C3DAE" w14:paraId="7A4CB4A9" w14:textId="77777777">
        <w:trPr>
          <w:tblHeader/>
        </w:trPr>
        <w:tc>
          <w:tcPr>
            <w:tcW w:w="598.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25275CBF" w14:textId="77777777" w:rsidR="009C3DAE" w:rsidRDefault="004A2D39">
            <w:pPr>
              <w:pStyle w:val="pTableSubhead"/>
            </w:pPr>
            <w:r>
              <w:t>Task</w:t>
            </w:r>
          </w:p>
        </w:tc>
        <w:tc>
          <w:tcPr>
            <w:tcW w:w="1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721DBF9C" w14:textId="77777777" w:rsidR="009C3DAE" w:rsidRDefault="004A2D39">
            <w:pPr>
              <w:pStyle w:val="pTableSubhead"/>
            </w:pPr>
            <w:r>
              <w:t>Complete?</w:t>
            </w:r>
          </w:p>
        </w:tc>
      </w:tr>
      <w:tr w:rsidR="009C3DAE" w14:paraId="06D355C3"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BBBB44C" w14:textId="77777777" w:rsidR="009C3DAE" w:rsidRDefault="004A2D39">
            <w:pPr>
              <w:pStyle w:val="td2"/>
            </w:pPr>
            <w:r>
              <w:rPr>
                <w:rStyle w:val="xref"/>
              </w:rPr>
              <w:t xml:space="preserve">General Configuration (page </w:t>
            </w:r>
            <w:r>
              <w:fldChar w:fldCharType="begin"/>
            </w:r>
            <w:r>
              <w:instrText xml:space="preserve"> PAGEREF 575110504 \h  \* MERGEFORMAT </w:instrText>
            </w:r>
            <w:r>
              <w:fldChar w:fldCharType="separate"/>
            </w:r>
            <w:r>
              <w:rPr>
                <w:rStyle w:val="xref"/>
              </w:rPr>
              <w:t>34</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B00C006" w14:textId="77777777" w:rsidR="009C3DAE" w:rsidRDefault="004A2D39">
            <w:pPr>
              <w:pStyle w:val="td2"/>
            </w:pPr>
            <w:r>
              <w:t> </w:t>
            </w:r>
          </w:p>
        </w:tc>
      </w:tr>
      <w:tr w:rsidR="009C3DAE" w14:paraId="3050F16A"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48DDA6D" w14:textId="77777777" w:rsidR="009C3DAE" w:rsidRDefault="004A2D39">
            <w:pPr>
              <w:pStyle w:val="td2"/>
            </w:pPr>
            <w:r>
              <w:rPr>
                <w:rStyle w:val="xref"/>
              </w:rPr>
              <w:t xml:space="preserve">Email Configuration (page </w:t>
            </w:r>
            <w:r>
              <w:fldChar w:fldCharType="begin"/>
            </w:r>
            <w:r>
              <w:instrText xml:space="preserve"> PAGEREF 1338123364 \h  \* MERGEFORMAT </w:instrText>
            </w:r>
            <w:r>
              <w:fldChar w:fldCharType="separate"/>
            </w:r>
            <w:r>
              <w:rPr>
                <w:rStyle w:val="xref"/>
              </w:rPr>
              <w:t>36</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1017778" w14:textId="77777777" w:rsidR="009C3DAE" w:rsidRDefault="004A2D39">
            <w:pPr>
              <w:pStyle w:val="td2"/>
            </w:pPr>
            <w:r>
              <w:t> </w:t>
            </w:r>
          </w:p>
        </w:tc>
      </w:tr>
      <w:tr w:rsidR="009C3DAE" w14:paraId="0865CDFA"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C4A398A" w14:textId="77777777" w:rsidR="009C3DAE" w:rsidRDefault="004A2D39">
            <w:pPr>
              <w:pStyle w:val="td2"/>
            </w:pPr>
            <w:r>
              <w:rPr>
                <w:rStyle w:val="xref"/>
              </w:rPr>
              <w:t xml:space="preserve">Determination Roles (page </w:t>
            </w:r>
            <w:r>
              <w:fldChar w:fldCharType="begin"/>
            </w:r>
            <w:r>
              <w:instrText xml:space="preserve"> PAGEREF 855318707 \h  \* MERGEFORMAT </w:instrText>
            </w:r>
            <w:r>
              <w:fldChar w:fldCharType="separate"/>
            </w:r>
            <w:r>
              <w:rPr>
                <w:rStyle w:val="xref"/>
              </w:rPr>
              <w:t>37</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68E33CB" w14:textId="77777777" w:rsidR="009C3DAE" w:rsidRDefault="004A2D39">
            <w:pPr>
              <w:pStyle w:val="td2"/>
            </w:pPr>
            <w:r>
              <w:t> </w:t>
            </w:r>
          </w:p>
        </w:tc>
      </w:tr>
      <w:tr w:rsidR="009C3DAE" w14:paraId="75820155"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49B95BC" w14:textId="77777777" w:rsidR="009C3DAE" w:rsidRDefault="004A2D39">
            <w:pPr>
              <w:pStyle w:val="td2"/>
            </w:pPr>
            <w:r>
              <w:rPr>
                <w:rStyle w:val="xref"/>
              </w:rPr>
              <w:t xml:space="preserve">Determination Configuration Parameter (page </w:t>
            </w:r>
            <w:r>
              <w:fldChar w:fldCharType="begin"/>
            </w:r>
            <w:r>
              <w:instrText xml:space="preserve"> PAGEREF 651628515 \h  \* MERGEFORMAT </w:instrText>
            </w:r>
            <w:r>
              <w:fldChar w:fldCharType="separate"/>
            </w:r>
            <w:r>
              <w:rPr>
                <w:rStyle w:val="xref"/>
              </w:rPr>
              <w:t>43</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FCC23B1" w14:textId="77777777" w:rsidR="009C3DAE" w:rsidRDefault="004A2D39">
            <w:pPr>
              <w:pStyle w:val="td2"/>
            </w:pPr>
            <w:r>
              <w:t> </w:t>
            </w:r>
          </w:p>
        </w:tc>
      </w:tr>
      <w:tr w:rsidR="009C3DAE" w14:paraId="46BB842B" w14:textId="77777777">
        <w:tc>
          <w:tcPr>
            <w:tcW w:w="59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77A1763" w14:textId="77777777" w:rsidR="009C3DAE" w:rsidRDefault="004A2D39">
            <w:pPr>
              <w:pStyle w:val="td2"/>
            </w:pPr>
            <w:r>
              <w:rPr>
                <w:rStyle w:val="xref"/>
              </w:rPr>
              <w:t xml:space="preserve">Additional Configurations (page </w:t>
            </w:r>
            <w:r>
              <w:fldChar w:fldCharType="begin"/>
            </w:r>
            <w:r>
              <w:instrText xml:space="preserve"> PAGEREF -358358092 \h  \* MERGEFORMAT </w:instrText>
            </w:r>
            <w:r>
              <w:fldChar w:fldCharType="separate"/>
            </w:r>
            <w:r>
              <w:rPr>
                <w:rStyle w:val="xref"/>
              </w:rPr>
              <w:t>44</w:t>
            </w:r>
            <w:r>
              <w:rPr>
                <w:rStyle w:val="xref"/>
              </w:rPr>
              <w:fldChar w:fldCharType="end"/>
            </w:r>
            <w:r>
              <w:rPr>
                <w:rStyle w:val="xref"/>
              </w:rPr>
              <w:t>)</w:t>
            </w:r>
          </w:p>
        </w:tc>
        <w:tc>
          <w:tcPr>
            <w:tcW w:w="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1DFEE08" w14:textId="77777777" w:rsidR="009C3DAE" w:rsidRDefault="004A2D39">
            <w:pPr>
              <w:pStyle w:val="td2"/>
            </w:pPr>
            <w:r>
              <w:t> </w:t>
            </w:r>
          </w:p>
        </w:tc>
      </w:tr>
      <w:tr w:rsidR="009C3DAE" w14:paraId="2C12F52F" w14:textId="77777777">
        <w:tc>
          <w:tcPr>
            <w:tcW w:w="598.50pt" w:type="dxa"/>
            <w:tcBorders>
              <w:top w:val="single" w:sz="6" w:space="0" w:color="404040"/>
              <w:end w:val="single" w:sz="6" w:space="0" w:color="404040"/>
            </w:tcBorders>
            <w:tcMar>
              <w:top w:w="5pt" w:type="dxa"/>
              <w:start w:w="3.75pt" w:type="dxa"/>
              <w:bottom w:w="5pt" w:type="dxa"/>
              <w:end w:w="3.75pt" w:type="dxa"/>
            </w:tcMar>
          </w:tcPr>
          <w:p w14:paraId="22CA489A" w14:textId="77777777" w:rsidR="009C3DAE" w:rsidRDefault="004A2D39">
            <w:pPr>
              <w:pStyle w:val="td2"/>
            </w:pPr>
            <w:r>
              <w:rPr>
                <w:rStyle w:val="xref"/>
              </w:rPr>
              <w:t xml:space="preserve">Data File Integrator (page </w:t>
            </w:r>
            <w:r>
              <w:fldChar w:fldCharType="begin"/>
            </w:r>
            <w:r>
              <w:instrText xml:space="preserve"> PAGEREF -1954471793 \h  \* MERGEFORMAT </w:instrText>
            </w:r>
            <w:r>
              <w:fldChar w:fldCharType="separate"/>
            </w:r>
            <w:r>
              <w:rPr>
                <w:rStyle w:val="xref"/>
              </w:rPr>
              <w:t>45</w:t>
            </w:r>
            <w:r>
              <w:rPr>
                <w:rStyle w:val="xref"/>
              </w:rPr>
              <w:fldChar w:fldCharType="end"/>
            </w:r>
            <w:r>
              <w:rPr>
                <w:rStyle w:val="xref"/>
              </w:rPr>
              <w:t>)</w:t>
            </w:r>
          </w:p>
        </w:tc>
        <w:tc>
          <w:tcPr>
            <w:tcW w:w="150pt" w:type="dxa"/>
            <w:tcBorders>
              <w:top w:val="single" w:sz="6" w:space="0" w:color="404040"/>
              <w:start w:val="single" w:sz="6" w:space="0" w:color="404040"/>
            </w:tcBorders>
            <w:tcMar>
              <w:top w:w="5pt" w:type="dxa"/>
              <w:start w:w="3.75pt" w:type="dxa"/>
              <w:bottom w:w="5pt" w:type="dxa"/>
              <w:end w:w="3.75pt" w:type="dxa"/>
            </w:tcMar>
          </w:tcPr>
          <w:p w14:paraId="455013C3" w14:textId="77777777" w:rsidR="009C3DAE" w:rsidRDefault="004A2D39">
            <w:pPr>
              <w:pStyle w:val="td2"/>
            </w:pPr>
            <w:r>
              <w:t> </w:t>
            </w:r>
          </w:p>
        </w:tc>
      </w:tr>
    </w:tbl>
    <w:p w14:paraId="6E54E1A4" w14:textId="77777777" w:rsidR="009C3DAE" w:rsidRDefault="009C3DAE">
      <w:pPr>
        <w:spacing w:after="16pt"/>
      </w:pPr>
    </w:p>
    <w:p w14:paraId="49613B0D" w14:textId="77777777" w:rsidR="009C3DAE" w:rsidRDefault="009C3DAE">
      <w:pPr>
        <w:sectPr w:rsidR="009C3DAE">
          <w:headerReference w:type="even" r:id="rId37"/>
          <w:headerReference w:type="default" r:id="rId38"/>
          <w:footerReference w:type="even" r:id="rId39"/>
          <w:footerReference w:type="default" r:id="rId40"/>
          <w:headerReference w:type="first" r:id="rId41"/>
          <w:footerReference w:type="first" r:id="rId42"/>
          <w:pgSz w:w="612pt" w:h="792pt"/>
          <w:pgMar w:top="108pt" w:right="42pt" w:bottom="81pt" w:left="42.75pt" w:header="27.75pt" w:footer="36.75pt" w:gutter="0pt"/>
          <w:pgNumType w:start="1"/>
          <w:cols w:space="36pt"/>
          <w:titlePg/>
        </w:sectPr>
      </w:pPr>
    </w:p>
    <w:p w14:paraId="32233FE9" w14:textId="77777777" w:rsidR="009C3DAE" w:rsidRDefault="004A2D39">
      <w:pPr>
        <w:pStyle w:val="h1"/>
      </w:pPr>
      <w:bookmarkStart w:id="36" w:name="_Toc256000057"/>
      <w:bookmarkStart w:id="37" w:name="_Toc256000011"/>
      <w:r>
        <w:t>Prerequisites</w:t>
      </w:r>
      <w:bookmarkEnd w:id="36"/>
      <w:bookmarkEnd w:id="37"/>
    </w:p>
    <w:p w14:paraId="0D578D7D" w14:textId="77777777" w:rsidR="009C3DAE" w:rsidRDefault="004A2D39">
      <w:pPr>
        <w:pStyle w:val="p1"/>
      </w:pPr>
      <w:r>
        <w:t>Complete the following tasks before you install and configure Certificate Manager.</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9C3DAE" w14:paraId="6E60112C" w14:textId="77777777">
        <w:trPr>
          <w:cantSplit/>
          <w:trHeight w:val="480"/>
        </w:trPr>
        <w:tc>
          <w:tcPr>
            <w:tcW w:w="0pt" w:type="dxa"/>
            <w:tcBorders>
              <w:start w:val="single" w:sz="18" w:space="10" w:color="FA6400"/>
            </w:tcBorders>
            <w:tcMar>
              <w:top w:w="0pt" w:type="dxa"/>
              <w:start w:w="10.50pt" w:type="dxa"/>
              <w:bottom w:w="0pt" w:type="dxa"/>
              <w:end w:w="0pt" w:type="dxa"/>
            </w:tcMar>
          </w:tcPr>
          <w:p w14:paraId="72DB9E98" w14:textId="77777777" w:rsidR="009C3DAE" w:rsidRDefault="004A2D39">
            <w:pPr>
              <w:pStyle w:val="p4"/>
            </w:pPr>
            <w:r>
              <w:t>Certificate Manager requires a working installation of Determination 5.6.2.4 or higher.</w:t>
            </w:r>
          </w:p>
        </w:tc>
      </w:tr>
    </w:tbl>
    <w:p w14:paraId="767FAACF" w14:textId="77777777" w:rsidR="009C3DAE" w:rsidRDefault="004A2D39">
      <w:pPr>
        <w:pStyle w:val="p1"/>
      </w:pPr>
      <w:hyperlink w:anchor="_Ref-1384135795" w:history="1">
        <w:r>
          <w:rPr>
            <w:color w:val="0099C4"/>
            <w:u w:val="single"/>
          </w:rPr>
          <w:t>Review System Requirements</w:t>
        </w:r>
      </w:hyperlink>
    </w:p>
    <w:p w14:paraId="1AC8C1B6" w14:textId="77777777" w:rsidR="009C3DAE" w:rsidRDefault="004A2D39">
      <w:pPr>
        <w:pStyle w:val="p1"/>
      </w:pPr>
      <w:hyperlink w:anchor="_Ref365632894" w:history="1">
        <w:r>
          <w:rPr>
            <w:color w:val="0099C4"/>
            <w:u w:val="single"/>
          </w:rPr>
          <w:t>Gather Administrative Information</w:t>
        </w:r>
      </w:hyperlink>
    </w:p>
    <w:p w14:paraId="22BC15FF" w14:textId="77777777" w:rsidR="009C3DAE" w:rsidRDefault="004A2D39">
      <w:pPr>
        <w:pStyle w:val="p1"/>
      </w:pPr>
      <w:hyperlink w:anchor="_Ref1730272348" w:history="1">
        <w:r>
          <w:rPr>
            <w:color w:val="0099C4"/>
            <w:u w:val="single"/>
          </w:rPr>
          <w:t>Download the Software</w:t>
        </w:r>
      </w:hyperlink>
    </w:p>
    <w:p w14:paraId="24A497ED" w14:textId="77777777" w:rsidR="009C3DAE" w:rsidRDefault="004A2D39">
      <w:pPr>
        <w:pStyle w:val="h2"/>
      </w:pPr>
      <w:bookmarkStart w:id="38" w:name="_Toc256000058"/>
      <w:bookmarkStart w:id="39" w:name="_Toc256000012"/>
      <w:bookmarkStart w:id="40" w:name="_Ref-311066235"/>
      <w:bookmarkStart w:id="41" w:name="_Ref-1384135795"/>
      <w:r>
        <w:t>Review System Requirements</w:t>
      </w:r>
      <w:bookmarkEnd w:id="38"/>
      <w:bookmarkEnd w:id="39"/>
      <w:bookmarkEnd w:id="40"/>
    </w:p>
    <w:bookmarkEnd w:id="41"/>
    <w:p w14:paraId="59653317" w14:textId="77777777" w:rsidR="009C3DAE" w:rsidRDefault="004A2D39">
      <w:pPr>
        <w:pStyle w:val="p1"/>
      </w:pPr>
      <w:r>
        <w:t>ONESOURCE Certificate Manager has detailed requirements for the following:</w:t>
      </w:r>
    </w:p>
    <w:p w14:paraId="1A65EAF3" w14:textId="77777777" w:rsidR="009C3DAE" w:rsidRDefault="004A2D39">
      <w:pPr>
        <w:pStyle w:val="li"/>
        <w:numPr>
          <w:ilvl w:val="0"/>
          <w:numId w:val="6"/>
        </w:numPr>
        <w:spacing w:before="16pt"/>
      </w:pPr>
      <w:r>
        <w:t>Computer hardware</w:t>
      </w:r>
    </w:p>
    <w:p w14:paraId="52F32DD7" w14:textId="77777777" w:rsidR="009C3DAE" w:rsidRDefault="004A2D39">
      <w:pPr>
        <w:pStyle w:val="li"/>
        <w:numPr>
          <w:ilvl w:val="0"/>
          <w:numId w:val="6"/>
        </w:numPr>
      </w:pPr>
      <w:r>
        <w:t>Operating system</w:t>
      </w:r>
    </w:p>
    <w:p w14:paraId="56326879" w14:textId="77777777" w:rsidR="009C3DAE" w:rsidRDefault="004A2D39">
      <w:pPr>
        <w:pStyle w:val="li"/>
        <w:numPr>
          <w:ilvl w:val="0"/>
          <w:numId w:val="6"/>
        </w:numPr>
      </w:pPr>
      <w:r>
        <w:t>Database</w:t>
      </w:r>
    </w:p>
    <w:p w14:paraId="66DEBBDA" w14:textId="77777777" w:rsidR="009C3DAE" w:rsidRDefault="004A2D39">
      <w:pPr>
        <w:pStyle w:val="li"/>
        <w:numPr>
          <w:ilvl w:val="0"/>
          <w:numId w:val="6"/>
        </w:numPr>
        <w:spacing w:after="16pt"/>
      </w:pPr>
      <w:r>
        <w:t>Application server/web container</w:t>
      </w:r>
    </w:p>
    <w:p w14:paraId="09D9887E" w14:textId="77777777" w:rsidR="009C3DAE" w:rsidRDefault="004A2D39">
      <w:pPr>
        <w:pStyle w:val="p1"/>
      </w:pPr>
      <w:r>
        <w:t xml:space="preserve">To confirm you are using supported components, review platform support and product support lifecycle information listed in the </w:t>
      </w:r>
      <w:hyperlink r:id="rId43" w:history="1">
        <w:r>
          <w:rPr>
            <w:color w:val="0099C4"/>
            <w:u w:val="single"/>
          </w:rPr>
          <w:t>ONESOURCE Customer Center</w:t>
        </w:r>
      </w:hyperlink>
      <w:r>
        <w:t>.</w:t>
      </w:r>
    </w:p>
    <w:p w14:paraId="79560BA2" w14:textId="77777777" w:rsidR="009C3DAE" w:rsidRDefault="004A2D39">
      <w:pPr>
        <w:pStyle w:val="h2"/>
      </w:pPr>
      <w:bookmarkStart w:id="42" w:name="_Toc256000059"/>
      <w:bookmarkStart w:id="43" w:name="_Toc256000013"/>
      <w:bookmarkStart w:id="44" w:name="_Ref-99965189"/>
      <w:bookmarkStart w:id="45" w:name="_Ref365632894"/>
      <w:r>
        <w:t>Gather Administrative Information</w:t>
      </w:r>
      <w:bookmarkEnd w:id="42"/>
      <w:bookmarkEnd w:id="43"/>
      <w:bookmarkEnd w:id="44"/>
    </w:p>
    <w:bookmarkEnd w:id="45"/>
    <w:p w14:paraId="75093917" w14:textId="77777777" w:rsidR="009C3DAE" w:rsidRDefault="004A2D39">
      <w:pPr>
        <w:pStyle w:val="p1"/>
      </w:pPr>
      <w:r>
        <w:t>Before installing Certificate Manager, record your administrative information below:</w:t>
      </w:r>
    </w:p>
    <w:p w14:paraId="7DE00F47"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213"/>
        <w:gridCol w:w="3226"/>
        <w:gridCol w:w="4090"/>
      </w:tblGrid>
      <w:tr w:rsidR="009C3DAE" w14:paraId="43A149FC" w14:textId="77777777">
        <w:trPr>
          <w:tblHeader/>
        </w:trPr>
        <w:tc>
          <w:tcPr>
            <w:tcW w:w="204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17B7149A" w14:textId="77777777" w:rsidR="009C3DAE" w:rsidRDefault="004A2D39">
            <w:pPr>
              <w:pStyle w:val="p5"/>
            </w:pPr>
            <w:r>
              <w:t>Type</w:t>
            </w:r>
          </w:p>
        </w:tc>
        <w:tc>
          <w:tcPr>
            <w:tcW w:w="204.7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659E0A85" w14:textId="77777777" w:rsidR="009C3DAE" w:rsidRDefault="004A2D39">
            <w:pPr>
              <w:pStyle w:val="p5"/>
            </w:pPr>
            <w:r>
              <w:t>Where to Find</w:t>
            </w:r>
          </w:p>
        </w:tc>
        <w:tc>
          <w:tcPr>
            <w:tcW w:w="260.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7B068174" w14:textId="77777777" w:rsidR="009C3DAE" w:rsidRDefault="004A2D39">
            <w:pPr>
              <w:pStyle w:val="p5"/>
            </w:pPr>
            <w:r>
              <w:t>Your Values</w:t>
            </w:r>
          </w:p>
        </w:tc>
      </w:tr>
      <w:tr w:rsidR="009C3DAE" w14:paraId="3EF93424"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DA0125B" w14:textId="77777777" w:rsidR="009C3DAE" w:rsidRDefault="004A2D39">
            <w:pPr>
              <w:pStyle w:val="td2"/>
            </w:pPr>
            <w:r>
              <w:t>Customer Center credentials</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0ECDD51" w14:textId="77777777" w:rsidR="009C3DAE" w:rsidRDefault="004A2D39">
            <w:pPr>
              <w:pStyle w:val="td2"/>
            </w:pPr>
            <w:r>
              <w:t>Thomson Reuters Customer Support</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9F31F01" w14:textId="77777777" w:rsidR="009C3DAE" w:rsidRDefault="004A2D39">
            <w:pPr>
              <w:pStyle w:val="td2"/>
            </w:pPr>
            <w:r>
              <w:t> </w:t>
            </w:r>
          </w:p>
        </w:tc>
      </w:tr>
      <w:tr w:rsidR="009C3DAE" w14:paraId="0014FEFD"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9522D8E" w14:textId="77777777" w:rsidR="009C3DAE" w:rsidRDefault="004A2D39">
            <w:pPr>
              <w:pStyle w:val="td2"/>
            </w:pPr>
            <w:r>
              <w:t>Server name and port for your Certificate Manager database </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0AA90AD" w14:textId="77777777" w:rsidR="009C3DAE" w:rsidRDefault="004A2D39">
            <w:pPr>
              <w:pStyle w:val="td2"/>
            </w:pPr>
            <w:r>
              <w:t>Your Database Administrator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A7D32DD" w14:textId="77777777" w:rsidR="009C3DAE" w:rsidRDefault="004A2D39">
            <w:pPr>
              <w:pStyle w:val="td2"/>
            </w:pPr>
            <w:r>
              <w:t> </w:t>
            </w:r>
          </w:p>
        </w:tc>
      </w:tr>
      <w:tr w:rsidR="009C3DAE" w14:paraId="63B0A33A"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086D3F3" w14:textId="77777777" w:rsidR="009C3DAE" w:rsidRDefault="004A2D39">
            <w:pPr>
              <w:pStyle w:val="td2"/>
            </w:pPr>
            <w:r>
              <w:t>Service or instance name for your Certificate Manager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F7DF948" w14:textId="77777777" w:rsidR="009C3DAE" w:rsidRDefault="004A2D39">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ED104C3" w14:textId="77777777" w:rsidR="009C3DAE" w:rsidRDefault="004A2D39">
            <w:pPr>
              <w:pStyle w:val="td2"/>
            </w:pPr>
            <w:r>
              <w:t> </w:t>
            </w:r>
          </w:p>
        </w:tc>
      </w:tr>
      <w:tr w:rsidR="009C3DAE" w14:paraId="63C2CC6A"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A72C19D" w14:textId="77777777" w:rsidR="009C3DAE" w:rsidRDefault="004A2D39">
            <w:pPr>
              <w:pStyle w:val="td2"/>
            </w:pPr>
            <w:r>
              <w:t>Administrative credentials for your Certificate Manager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F7A59D5" w14:textId="77777777" w:rsidR="009C3DAE" w:rsidRDefault="004A2D39">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3D52A41" w14:textId="77777777" w:rsidR="009C3DAE" w:rsidRDefault="004A2D39">
            <w:pPr>
              <w:pStyle w:val="td2"/>
            </w:pPr>
            <w:r>
              <w:t> </w:t>
            </w:r>
          </w:p>
        </w:tc>
      </w:tr>
      <w:tr w:rsidR="009C3DAE" w14:paraId="3F132032"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328DF51" w14:textId="77777777" w:rsidR="009C3DAE" w:rsidRDefault="004A2D39">
            <w:pPr>
              <w:pStyle w:val="td2"/>
            </w:pPr>
            <w:r>
              <w:t>Server name and port for your Determination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20BF3FB" w14:textId="77777777" w:rsidR="009C3DAE" w:rsidRDefault="004A2D39">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F9B9795" w14:textId="77777777" w:rsidR="009C3DAE" w:rsidRDefault="004A2D39">
            <w:pPr>
              <w:pStyle w:val="td2"/>
            </w:pPr>
            <w:r>
              <w:t> </w:t>
            </w:r>
          </w:p>
        </w:tc>
      </w:tr>
      <w:tr w:rsidR="009C3DAE" w14:paraId="2C8B85D6"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BC6FBC0" w14:textId="77777777" w:rsidR="009C3DAE" w:rsidRDefault="004A2D39">
            <w:pPr>
              <w:pStyle w:val="td2"/>
            </w:pPr>
            <w:r>
              <w:t>Service or instance name for your Determination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BB4C991" w14:textId="77777777" w:rsidR="009C3DAE" w:rsidRDefault="004A2D39">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1A5B131" w14:textId="77777777" w:rsidR="009C3DAE" w:rsidRDefault="004A2D39">
            <w:pPr>
              <w:pStyle w:val="td2"/>
            </w:pPr>
            <w:r>
              <w:t> </w:t>
            </w:r>
          </w:p>
        </w:tc>
      </w:tr>
      <w:tr w:rsidR="009C3DAE" w14:paraId="20FE51E3"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F9A1ED5" w14:textId="77777777" w:rsidR="009C3DAE" w:rsidRDefault="004A2D39">
            <w:pPr>
              <w:pStyle w:val="td2"/>
            </w:pPr>
            <w:r>
              <w:t>Tax user credentials for your Determination database (for example, SBXTAX)</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69DC524" w14:textId="77777777" w:rsidR="009C3DAE" w:rsidRDefault="004A2D39">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DA0E857" w14:textId="77777777" w:rsidR="009C3DAE" w:rsidRDefault="004A2D39">
            <w:pPr>
              <w:pStyle w:val="td2"/>
            </w:pPr>
            <w:r>
              <w:t> </w:t>
            </w:r>
          </w:p>
        </w:tc>
      </w:tr>
      <w:tr w:rsidR="009C3DAE" w14:paraId="72E03910"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79823BE" w14:textId="77777777" w:rsidR="009C3DAE" w:rsidRDefault="004A2D39">
            <w:pPr>
              <w:pStyle w:val="td2"/>
            </w:pPr>
            <w:r>
              <w:t>Server name and port for your Certificate Manager application server or web container</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2A0054C" w14:textId="77777777" w:rsidR="009C3DAE" w:rsidRDefault="004A2D39">
            <w:pPr>
              <w:pStyle w:val="td2"/>
            </w:pPr>
            <w:r>
              <w:t>Your application server administrator</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FF7DCD8" w14:textId="77777777" w:rsidR="009C3DAE" w:rsidRDefault="004A2D39">
            <w:pPr>
              <w:pStyle w:val="td2"/>
            </w:pPr>
            <w:r>
              <w:t> </w:t>
            </w:r>
          </w:p>
        </w:tc>
      </w:tr>
      <w:tr w:rsidR="009C3DAE" w14:paraId="2E67C796" w14:textId="77777777">
        <w:tc>
          <w:tcPr>
            <w:tcW w:w="204pt" w:type="dxa"/>
            <w:tcBorders>
              <w:top w:val="single" w:sz="6" w:space="0" w:color="404040"/>
              <w:end w:val="single" w:sz="6" w:space="0" w:color="404040"/>
            </w:tcBorders>
            <w:tcMar>
              <w:top w:w="5pt" w:type="dxa"/>
              <w:start w:w="3.75pt" w:type="dxa"/>
              <w:bottom w:w="5pt" w:type="dxa"/>
              <w:end w:w="3.75pt" w:type="dxa"/>
            </w:tcMar>
          </w:tcPr>
          <w:p w14:paraId="1EFA0F8E" w14:textId="77777777" w:rsidR="009C3DAE" w:rsidRDefault="004A2D39">
            <w:pPr>
              <w:pStyle w:val="td2"/>
            </w:pPr>
            <w:r>
              <w:t>Determination URL</w:t>
            </w:r>
          </w:p>
        </w:tc>
        <w:tc>
          <w:tcPr>
            <w:tcW w:w="20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7A336E0F" w14:textId="77777777" w:rsidR="009C3DAE" w:rsidRDefault="004A2D39">
            <w:pPr>
              <w:pStyle w:val="td2"/>
            </w:pPr>
            <w:r>
              <w:t>Your Determination administrator</w:t>
            </w:r>
          </w:p>
        </w:tc>
        <w:tc>
          <w:tcPr>
            <w:tcW w:w="260.25pt" w:type="dxa"/>
            <w:tcBorders>
              <w:top w:val="single" w:sz="6" w:space="0" w:color="404040"/>
              <w:start w:val="single" w:sz="6" w:space="0" w:color="404040"/>
            </w:tcBorders>
            <w:tcMar>
              <w:top w:w="5pt" w:type="dxa"/>
              <w:start w:w="3.75pt" w:type="dxa"/>
              <w:bottom w:w="5pt" w:type="dxa"/>
              <w:end w:w="3.75pt" w:type="dxa"/>
            </w:tcMar>
          </w:tcPr>
          <w:p w14:paraId="22122D7D" w14:textId="77777777" w:rsidR="009C3DAE" w:rsidRDefault="004A2D39">
            <w:pPr>
              <w:pStyle w:val="td2"/>
            </w:pPr>
            <w:r>
              <w:t> </w:t>
            </w:r>
          </w:p>
        </w:tc>
      </w:tr>
    </w:tbl>
    <w:p w14:paraId="5E60A1A7" w14:textId="77777777" w:rsidR="009C3DAE" w:rsidRDefault="009C3DAE">
      <w:pPr>
        <w:spacing w:after="16pt"/>
      </w:pPr>
    </w:p>
    <w:p w14:paraId="3C266D8B" w14:textId="77777777" w:rsidR="009C3DAE" w:rsidRDefault="004A2D39">
      <w:pPr>
        <w:pStyle w:val="h2"/>
      </w:pPr>
      <w:bookmarkStart w:id="46" w:name="_Toc256000060"/>
      <w:bookmarkStart w:id="47" w:name="_Toc256000014"/>
      <w:bookmarkStart w:id="48" w:name="_Ref-65582080"/>
      <w:bookmarkStart w:id="49" w:name="_Ref1730272348"/>
      <w:r>
        <w:t>Download the Software</w:t>
      </w:r>
      <w:bookmarkEnd w:id="46"/>
      <w:bookmarkEnd w:id="47"/>
      <w:bookmarkEnd w:id="48"/>
    </w:p>
    <w:bookmarkEnd w:id="49"/>
    <w:p w14:paraId="29453A39" w14:textId="77777777" w:rsidR="009C3DAE" w:rsidRDefault="004A2D39">
      <w:pPr>
        <w:pStyle w:val="p1"/>
      </w:pPr>
      <w:r>
        <w:t xml:space="preserve">Download Certificate Manager from the </w:t>
      </w:r>
      <w:hyperlink r:id="rId44" w:history="1">
        <w:r>
          <w:rPr>
            <w:color w:val="0099C4"/>
            <w:u w:val="single"/>
          </w:rPr>
          <w:t>ONESOURCE Customer Center</w:t>
        </w:r>
      </w:hyperlink>
      <w:r>
        <w:t>. If you plan to do bulk uploads of customers and certificates, also download Data File Integrator.</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9C3DAE" w14:paraId="67EBAA87" w14:textId="77777777">
        <w:trPr>
          <w:cantSplit/>
          <w:trHeight w:val="480"/>
        </w:trPr>
        <w:tc>
          <w:tcPr>
            <w:tcW w:w="0pt" w:type="dxa"/>
            <w:tcBorders>
              <w:start w:val="single" w:sz="18" w:space="10" w:color="FA6400"/>
            </w:tcBorders>
            <w:tcMar>
              <w:top w:w="0pt" w:type="dxa"/>
              <w:start w:w="10.50pt" w:type="dxa"/>
              <w:bottom w:w="0pt" w:type="dxa"/>
              <w:end w:w="0pt" w:type="dxa"/>
            </w:tcMar>
          </w:tcPr>
          <w:p w14:paraId="5FD7768B" w14:textId="77777777" w:rsidR="009C3DAE" w:rsidRDefault="004A2D39">
            <w:pPr>
              <w:pStyle w:val="p4"/>
            </w:pPr>
            <w:r>
              <w:t xml:space="preserve">To install Certificate Manager, you must use a version of Oracle Java that is appropriate to your application server. See the </w:t>
            </w:r>
            <w:hyperlink r:id="rId45" w:history="1">
              <w:r>
                <w:rPr>
                  <w:color w:val="0099C4"/>
                  <w:u w:val="single"/>
                </w:rPr>
                <w:t>ONESOURCE Customer Center</w:t>
              </w:r>
            </w:hyperlink>
            <w:r>
              <w:t xml:space="preserve"> for additional information.</w:t>
            </w:r>
          </w:p>
        </w:tc>
      </w:tr>
    </w:tbl>
    <w:p w14:paraId="56F9FCCB" w14:textId="77777777" w:rsidR="009C3DAE" w:rsidRDefault="004A2D39">
      <w:pPr>
        <w:pStyle w:val="h3"/>
      </w:pPr>
      <w:bookmarkStart w:id="50" w:name="_Toc256000061"/>
      <w:bookmarkStart w:id="51" w:name="_Toc256000015"/>
      <w:r>
        <w:t>Certificate Manager</w:t>
      </w:r>
      <w:bookmarkEnd w:id="50"/>
      <w:bookmarkEnd w:id="51"/>
    </w:p>
    <w:p w14:paraId="4F63EC55" w14:textId="77777777" w:rsidR="009C3DAE" w:rsidRDefault="004A2D39">
      <w:pPr>
        <w:pStyle w:val="p1"/>
      </w:pPr>
      <w:r>
        <w:t>Download Certificate Manager and a ONESOURCE forms file.</w:t>
      </w:r>
    </w:p>
    <w:p w14:paraId="476E6AFF" w14:textId="77777777" w:rsidR="009C3DAE" w:rsidRDefault="004A2D39">
      <w:pPr>
        <w:pStyle w:val="li"/>
        <w:numPr>
          <w:ilvl w:val="0"/>
          <w:numId w:val="7"/>
        </w:numPr>
        <w:spacing w:before="16pt"/>
      </w:pPr>
      <w:r>
        <w:t>Log on to Customer Center by entering the user name and password assigned by Customer Support.</w:t>
      </w:r>
    </w:p>
    <w:p w14:paraId="720B849C" w14:textId="77777777" w:rsidR="009C3DAE" w:rsidRDefault="004A2D39">
      <w:pPr>
        <w:pStyle w:val="li"/>
        <w:numPr>
          <w:ilvl w:val="0"/>
          <w:numId w:val="7"/>
        </w:numPr>
      </w:pPr>
      <w:r>
        <w:t xml:space="preserve">Under </w:t>
      </w:r>
      <w:r>
        <w:rPr>
          <w:rStyle w:val="Strong1"/>
        </w:rPr>
        <w:t>Available Products</w:t>
      </w:r>
      <w:r>
        <w:t>, locate ONESOURCE Indirect Tax Certificate Manager.</w:t>
      </w:r>
    </w:p>
    <w:p w14:paraId="3EEB5BEB" w14:textId="77777777" w:rsidR="009C3DAE" w:rsidRDefault="004A2D39">
      <w:pPr>
        <w:pStyle w:val="li"/>
        <w:numPr>
          <w:ilvl w:val="0"/>
          <w:numId w:val="7"/>
        </w:numPr>
      </w:pPr>
      <w:r>
        <w:t xml:space="preserve">For </w:t>
      </w:r>
      <w:r>
        <w:rPr>
          <w:rStyle w:val="Strong1"/>
        </w:rPr>
        <w:t>Current Installed Version</w:t>
      </w:r>
      <w:r>
        <w:t xml:space="preserve">, select </w:t>
      </w:r>
      <w:r>
        <w:rPr>
          <w:rStyle w:val="Strong1"/>
        </w:rPr>
        <w:t>None</w:t>
      </w:r>
      <w:r>
        <w:t>.</w:t>
      </w:r>
    </w:p>
    <w:p w14:paraId="66321AF7" w14:textId="77777777" w:rsidR="009C3DAE" w:rsidRDefault="004A2D39">
      <w:pPr>
        <w:pStyle w:val="li"/>
        <w:numPr>
          <w:ilvl w:val="0"/>
          <w:numId w:val="7"/>
        </w:numPr>
      </w:pPr>
      <w:r>
        <w:t xml:space="preserve">Click </w:t>
      </w:r>
      <w:r>
        <w:rPr>
          <w:rStyle w:val="Strong1"/>
        </w:rPr>
        <w:t>Download</w:t>
      </w:r>
      <w:r>
        <w:t>, and then save this file to a directory on the system hosting Certificate Manager or to a networked folder that can be accessed by that system.</w:t>
      </w:r>
    </w:p>
    <w:p w14:paraId="2B415258" w14:textId="77777777" w:rsidR="009C3DAE" w:rsidRDefault="004A2D39">
      <w:pPr>
        <w:pStyle w:val="li"/>
        <w:numPr>
          <w:ilvl w:val="0"/>
          <w:numId w:val="7"/>
        </w:numPr>
      </w:pPr>
      <w:r>
        <w:t xml:space="preserve">Unzip the </w:t>
      </w:r>
      <w:r>
        <w:rPr>
          <w:rStyle w:val="em"/>
        </w:rPr>
        <w:t>ONESOURCEIDTCertificateManager_22xx.zip</w:t>
      </w:r>
      <w:r>
        <w:t xml:space="preserve"> file.</w:t>
      </w:r>
    </w:p>
    <w:p w14:paraId="0400C0EE" w14:textId="77777777" w:rsidR="009C3DAE" w:rsidRDefault="004A2D39">
      <w:pPr>
        <w:pStyle w:val="li"/>
        <w:numPr>
          <w:ilvl w:val="0"/>
          <w:numId w:val="7"/>
        </w:numPr>
      </w:pPr>
      <w:r>
        <w:t xml:space="preserve">Back in the Customer Center, locate </w:t>
      </w:r>
      <w:r>
        <w:rPr>
          <w:rStyle w:val="Strong1"/>
        </w:rPr>
        <w:t>Certificate Manager Forms Content</w:t>
      </w:r>
      <w:r>
        <w:t xml:space="preserve"> under </w:t>
      </w:r>
      <w:r>
        <w:rPr>
          <w:rStyle w:val="Strong1"/>
        </w:rPr>
        <w:t>Available Products</w:t>
      </w:r>
      <w:r>
        <w:t>.</w:t>
      </w:r>
    </w:p>
    <w:p w14:paraId="2BF61E76" w14:textId="77777777" w:rsidR="009C3DAE" w:rsidRDefault="004A2D39">
      <w:pPr>
        <w:pStyle w:val="li"/>
        <w:numPr>
          <w:ilvl w:val="0"/>
          <w:numId w:val="7"/>
        </w:numPr>
      </w:pPr>
      <w:r>
        <w:t xml:space="preserve">For </w:t>
      </w:r>
      <w:r>
        <w:rPr>
          <w:rStyle w:val="Strong1"/>
        </w:rPr>
        <w:t>Current Installed Version</w:t>
      </w:r>
      <w:r>
        <w:t xml:space="preserve">, select </w:t>
      </w:r>
      <w:r>
        <w:rPr>
          <w:rStyle w:val="Strong1"/>
        </w:rPr>
        <w:t>None</w:t>
      </w:r>
      <w:r>
        <w:t>.</w:t>
      </w:r>
    </w:p>
    <w:p w14:paraId="1BFB70F5" w14:textId="77777777" w:rsidR="009C3DAE" w:rsidRDefault="004A2D39">
      <w:pPr>
        <w:pStyle w:val="li"/>
        <w:numPr>
          <w:ilvl w:val="0"/>
          <w:numId w:val="7"/>
        </w:numPr>
        <w:spacing w:after="16pt"/>
      </w:pPr>
      <w:r>
        <w:t xml:space="preserve">Click </w:t>
      </w:r>
      <w:r>
        <w:rPr>
          <w:rStyle w:val="Strong1"/>
        </w:rPr>
        <w:t>Download</w:t>
      </w:r>
      <w:r>
        <w:t>, and then save the forms .zip file to the same location as the Certificate Manager software.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9C3DAE" w14:paraId="7D4582B4" w14:textId="77777777">
        <w:trPr>
          <w:cantSplit/>
          <w:trHeight w:val="480"/>
        </w:trPr>
        <w:tc>
          <w:tcPr>
            <w:tcW w:w="0pt" w:type="dxa"/>
            <w:tcBorders>
              <w:start w:val="single" w:sz="18" w:space="10" w:color="FA6400"/>
            </w:tcBorders>
            <w:tcMar>
              <w:top w:w="0pt" w:type="dxa"/>
              <w:start w:w="10.50pt" w:type="dxa"/>
              <w:bottom w:w="0pt" w:type="dxa"/>
              <w:end w:w="0pt" w:type="dxa"/>
            </w:tcMar>
          </w:tcPr>
          <w:p w14:paraId="1829238C" w14:textId="77777777" w:rsidR="009C3DAE" w:rsidRDefault="004A2D39">
            <w:pPr>
              <w:pStyle w:val="p4"/>
            </w:pPr>
            <w:r>
              <w:t>Do not unzip the forms content file.</w:t>
            </w:r>
          </w:p>
        </w:tc>
      </w:tr>
    </w:tbl>
    <w:p w14:paraId="6EB43337" w14:textId="77777777" w:rsidR="009C3DAE" w:rsidRDefault="004A2D39">
      <w:pPr>
        <w:pStyle w:val="h3"/>
      </w:pPr>
      <w:bookmarkStart w:id="52" w:name="_Toc256000062"/>
      <w:bookmarkStart w:id="53" w:name="_Toc256000016"/>
      <w:r>
        <w:t>Data File Integrator</w:t>
      </w:r>
      <w:bookmarkEnd w:id="52"/>
      <w:bookmarkEnd w:id="53"/>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9C3DAE" w14:paraId="1A75F595" w14:textId="77777777">
        <w:trPr>
          <w:cantSplit/>
          <w:trHeight w:val="480"/>
        </w:trPr>
        <w:tc>
          <w:tcPr>
            <w:tcW w:w="0pt" w:type="dxa"/>
            <w:tcBorders>
              <w:start w:val="single" w:sz="18" w:space="10" w:color="FA6400"/>
            </w:tcBorders>
            <w:tcMar>
              <w:top w:w="0pt" w:type="dxa"/>
              <w:start w:w="10.50pt" w:type="dxa"/>
              <w:bottom w:w="0pt" w:type="dxa"/>
              <w:end w:w="0pt" w:type="dxa"/>
            </w:tcMar>
          </w:tcPr>
          <w:p w14:paraId="121DC0B1" w14:textId="77777777" w:rsidR="009C3DAE" w:rsidRDefault="004A2D39">
            <w:pPr>
              <w:pStyle w:val="p4"/>
            </w:pPr>
            <w:r>
              <w:t>You can install Data File Integrator on the same computer as Certificate Manager, but it is best to keep them in separate application server instances. See the ONESOURCE Indirect Tax Data File Integrator Installation Guide for instructions about getting started.</w:t>
            </w:r>
          </w:p>
        </w:tc>
      </w:tr>
    </w:tbl>
    <w:p w14:paraId="3A5B2035" w14:textId="77777777" w:rsidR="009C3DAE" w:rsidRDefault="004A2D39">
      <w:pPr>
        <w:pStyle w:val="li"/>
        <w:numPr>
          <w:ilvl w:val="0"/>
          <w:numId w:val="8"/>
        </w:numPr>
      </w:pPr>
      <w:r>
        <w:t xml:space="preserve"> Continue in the Customer Center and locate Data File Integrator under </w:t>
      </w:r>
      <w:r>
        <w:rPr>
          <w:rStyle w:val="Strong1"/>
        </w:rPr>
        <w:t>Available Products</w:t>
      </w:r>
      <w:r>
        <w:t>.</w:t>
      </w:r>
    </w:p>
    <w:p w14:paraId="54EF6B3E" w14:textId="77777777" w:rsidR="009C3DAE" w:rsidRDefault="004A2D39">
      <w:pPr>
        <w:pStyle w:val="li"/>
        <w:numPr>
          <w:ilvl w:val="0"/>
          <w:numId w:val="8"/>
        </w:numPr>
      </w:pPr>
      <w:r>
        <w:t xml:space="preserve"> For </w:t>
      </w:r>
      <w:r>
        <w:rPr>
          <w:rStyle w:val="Strong1"/>
        </w:rPr>
        <w:t>Current Installed Version</w:t>
      </w:r>
      <w:r>
        <w:t xml:space="preserve">, select </w:t>
      </w:r>
      <w:r>
        <w:rPr>
          <w:rStyle w:val="Strong1"/>
        </w:rPr>
        <w:t>None</w:t>
      </w:r>
      <w:r>
        <w:t>.</w:t>
      </w:r>
    </w:p>
    <w:p w14:paraId="7FF20921" w14:textId="77777777" w:rsidR="009C3DAE" w:rsidRDefault="004A2D39">
      <w:pPr>
        <w:pStyle w:val="li"/>
        <w:numPr>
          <w:ilvl w:val="0"/>
          <w:numId w:val="8"/>
        </w:numPr>
      </w:pPr>
      <w:r>
        <w:t xml:space="preserve">Click </w:t>
      </w:r>
      <w:r>
        <w:rPr>
          <w:rStyle w:val="Strong1"/>
        </w:rPr>
        <w:t>Download</w:t>
      </w:r>
      <w:r>
        <w:t>, and then save this file to a directory on the system hosting Data File Integrator or to a networked folder that can be accessed by that system.</w:t>
      </w:r>
    </w:p>
    <w:p w14:paraId="03552E81" w14:textId="77777777" w:rsidR="009C3DAE" w:rsidRDefault="004A2D39">
      <w:pPr>
        <w:pStyle w:val="li"/>
        <w:numPr>
          <w:ilvl w:val="0"/>
          <w:numId w:val="8"/>
        </w:numPr>
        <w:spacing w:after="16pt"/>
      </w:pPr>
      <w:r>
        <w:t>Unzip Data File Integrator in a separate directory from Certificate Manager.</w:t>
      </w:r>
    </w:p>
    <w:p w14:paraId="75E5B38C" w14:textId="77777777" w:rsidR="009C3DAE" w:rsidRDefault="009C3DAE">
      <w:pPr>
        <w:sectPr w:rsidR="009C3DAE">
          <w:headerReference w:type="even" r:id="rId46"/>
          <w:headerReference w:type="default" r:id="rId47"/>
          <w:footerReference w:type="even" r:id="rId48"/>
          <w:footerReference w:type="default" r:id="rId49"/>
          <w:headerReference w:type="first" r:id="rId50"/>
          <w:footerReference w:type="first" r:id="rId51"/>
          <w:pgSz w:w="612pt" w:h="792pt"/>
          <w:pgMar w:top="108pt" w:right="42pt" w:bottom="81pt" w:left="42.75pt" w:header="27.75pt" w:footer="36.75pt" w:gutter="0pt"/>
          <w:cols w:space="36pt"/>
          <w:titlePg/>
        </w:sectPr>
      </w:pPr>
    </w:p>
    <w:p w14:paraId="0825F3E8" w14:textId="77777777" w:rsidR="009C3DAE" w:rsidRDefault="004A2D39">
      <w:pPr>
        <w:pStyle w:val="h1"/>
      </w:pPr>
      <w:bookmarkStart w:id="54" w:name="_Toc256000063"/>
      <w:bookmarkStart w:id="55" w:name="_Toc256000017"/>
      <w:r>
        <w:t>Configure the Database</w:t>
      </w:r>
      <w:bookmarkEnd w:id="54"/>
      <w:bookmarkEnd w:id="55"/>
    </w:p>
    <w:p w14:paraId="330AC102" w14:textId="77777777" w:rsidR="009C3DAE" w:rsidRDefault="004A2D39">
      <w:pPr>
        <w:pStyle w:val="p1"/>
      </w:pPr>
      <w:r>
        <w:t>This guide covers the installation of Certificate Manager in the Oracle RDBMS. After you confirm that you are using the correct database version, review the following sections.</w:t>
      </w:r>
    </w:p>
    <w:p w14:paraId="3E9B2645" w14:textId="77777777" w:rsidR="009C3DAE" w:rsidRDefault="004A2D39">
      <w:pPr>
        <w:pStyle w:val="h2"/>
      </w:pPr>
      <w:bookmarkStart w:id="56" w:name="_Toc256000064"/>
      <w:bookmarkStart w:id="57" w:name="_Toc256000018"/>
      <w:bookmarkStart w:id="58" w:name="-2055948954"/>
      <w:r>
        <w:t>Set Database Initialization Parameters</w:t>
      </w:r>
      <w:bookmarkEnd w:id="56"/>
      <w:bookmarkEnd w:id="57"/>
    </w:p>
    <w:bookmarkEnd w:id="58"/>
    <w:p w14:paraId="6117F5EA" w14:textId="77777777" w:rsidR="009C3DAE" w:rsidRDefault="004A2D39">
      <w:pPr>
        <w:pStyle w:val="p1"/>
      </w:pPr>
      <w:r>
        <w:t>Ensure that your database has appropriate initialization parameters before you start the Certificate Manager installation. Contact Oracle if you need assistance setting these parameters in your environment.</w:t>
      </w:r>
    </w:p>
    <w:p w14:paraId="6F41EB78" w14:textId="77777777" w:rsidR="009C3DAE" w:rsidRDefault="004A2D39">
      <w:pPr>
        <w:pStyle w:val="h2"/>
      </w:pPr>
      <w:bookmarkStart w:id="59" w:name="_Toc256000065"/>
      <w:bookmarkStart w:id="60" w:name="_Toc256000019"/>
      <w:bookmarkStart w:id="61" w:name="-158979072"/>
      <w:r>
        <w:t>Set Database Character Set</w:t>
      </w:r>
      <w:bookmarkEnd w:id="59"/>
      <w:bookmarkEnd w:id="60"/>
    </w:p>
    <w:bookmarkEnd w:id="61"/>
    <w:p w14:paraId="4EF35626" w14:textId="77777777" w:rsidR="009C3DAE" w:rsidRDefault="004A2D39">
      <w:pPr>
        <w:pStyle w:val="p1"/>
      </w:pPr>
      <w:r>
        <w:t>Configure the database to use a UTF8-compatible database character set. Optimize the handling of multi-byte characters by using the national character set AL16UTF16 (default). You need to either install or upgrade the database to meet these requirements.</w:t>
      </w:r>
    </w:p>
    <w:p w14:paraId="683CDDDF" w14:textId="77777777" w:rsidR="009C3DAE" w:rsidRDefault="004A2D39">
      <w:pPr>
        <w:pStyle w:val="h2"/>
      </w:pPr>
      <w:bookmarkStart w:id="62" w:name="_Toc256000066"/>
      <w:bookmarkStart w:id="63" w:name="_Toc256000020"/>
      <w:bookmarkStart w:id="64" w:name="1977790339"/>
      <w:r>
        <w:t>Get JDBC Driver</w:t>
      </w:r>
      <w:bookmarkEnd w:id="62"/>
      <w:bookmarkEnd w:id="63"/>
    </w:p>
    <w:bookmarkEnd w:id="64"/>
    <w:p w14:paraId="0218ADB3" w14:textId="77777777" w:rsidR="009C3DAE" w:rsidRDefault="004A2D39">
      <w:pPr>
        <w:pStyle w:val="p1"/>
      </w:pPr>
      <w:r>
        <w:t>Locate a Java 1.6 or 1.8 compliant Oracle JDBC driver appropriate for your database:</w:t>
      </w:r>
    </w:p>
    <w:p w14:paraId="07CC5EE8" w14:textId="77777777" w:rsidR="009C3DAE" w:rsidRDefault="004A2D39">
      <w:pPr>
        <w:pStyle w:val="li"/>
        <w:numPr>
          <w:ilvl w:val="0"/>
          <w:numId w:val="9"/>
        </w:numPr>
        <w:spacing w:before="16pt"/>
      </w:pPr>
      <w:r>
        <w:t>ojdbc8.jar (Oracle Database 19c)</w:t>
      </w:r>
    </w:p>
    <w:p w14:paraId="4661AA92" w14:textId="77777777" w:rsidR="009C3DAE" w:rsidRDefault="004A2D39">
      <w:pPr>
        <w:pStyle w:val="li"/>
        <w:numPr>
          <w:ilvl w:val="0"/>
          <w:numId w:val="9"/>
        </w:numPr>
        <w:spacing w:after="16pt"/>
      </w:pPr>
      <w:r>
        <w:t>ojdbc6.jar (Oracle Database 11g )</w:t>
      </w:r>
    </w:p>
    <w:p w14:paraId="2BD98E07" w14:textId="77777777" w:rsidR="009C3DAE" w:rsidRDefault="004A2D39">
      <w:pPr>
        <w:pStyle w:val="p1"/>
      </w:pPr>
      <w:r>
        <w:t>Make a note of the directory path and file name because you need it later in the installation.</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9C3DAE" w14:paraId="7CDB8E4E" w14:textId="77777777" w:rsidTr="00967E53">
        <w:trPr>
          <w:cantSplit/>
          <w:trHeight w:val="480"/>
        </w:trPr>
        <w:tc>
          <w:tcPr>
            <w:tcW w:w="521.10pt" w:type="dxa"/>
            <w:tcBorders>
              <w:start w:val="single" w:sz="18" w:space="10" w:color="FA6400"/>
            </w:tcBorders>
            <w:tcMar>
              <w:top w:w="0pt" w:type="dxa"/>
              <w:start w:w="10.50pt" w:type="dxa"/>
              <w:bottom w:w="0pt" w:type="dxa"/>
              <w:end w:w="0pt" w:type="dxa"/>
            </w:tcMar>
          </w:tcPr>
          <w:p w14:paraId="2687F99F" w14:textId="77777777" w:rsidR="009C3DAE" w:rsidRDefault="004A2D39">
            <w:pPr>
              <w:pStyle w:val="p4"/>
              <w:rPr>
                <w:ins w:id="65" w:author="Kornipati, Kranthi K. (TR Technology)" w:date="2025-06-19T12:17:00Z" w16du:dateUtc="2025-06-19T06:47:00Z"/>
              </w:rPr>
            </w:pPr>
            <w:r>
              <w:t xml:space="preserve">JDBC drivers are usually packaged with the database or database client software. See </w:t>
            </w:r>
            <w:hyperlink r:id="rId52" w:anchor="JJDBC20000" w:history="1">
              <w:r>
                <w:rPr>
                  <w:color w:val="0099C4"/>
                  <w:u w:val="single"/>
                </w:rPr>
                <w:t>Oracle</w:t>
              </w:r>
            </w:hyperlink>
            <w:r>
              <w:t xml:space="preserve"> for information about compatibility.</w:t>
            </w:r>
          </w:p>
          <w:p w14:paraId="542A7BC8" w14:textId="69D8976E" w:rsidR="00967E53" w:rsidRPr="007C70D6" w:rsidRDefault="00967E53">
            <w:pPr>
              <w:pStyle w:val="h2"/>
              <w:rPr>
                <w:sz w:val="28"/>
                <w:szCs w:val="28"/>
                <w:rPrChange w:id="66" w:author="Kornipati, Kranthi K. (TR Technology)" w:date="2025-06-19T12:18:00Z" w16du:dateUtc="2025-06-19T06:48:00Z">
                  <w:rPr/>
                </w:rPrChange>
              </w:rPr>
              <w:pPrChange w:id="67" w:author="Kornipati, Kranthi K. (TR Technology)" w:date="2025-06-19T12:18:00Z" w16du:dateUtc="2025-06-19T06:48:00Z">
                <w:pPr>
                  <w:pStyle w:val="p4"/>
                </w:pPr>
              </w:pPrChange>
            </w:pPr>
            <w:ins w:id="68" w:author="Kornipati, Kranthi K. (TR Technology)" w:date="2025-06-19T12:17:00Z" w16du:dateUtc="2025-06-19T06:47:00Z">
              <w:r w:rsidRPr="00967E53">
                <w:rPr>
                  <w:caps w:val="0"/>
                  <w:sz w:val="28"/>
                  <w:szCs w:val="28"/>
                  <w:rPrChange w:id="69" w:author="Kornipati, Kranthi K. (TR Technology)" w:date="2025-06-19T12:18:00Z" w16du:dateUtc="2025-06-19T06:48:00Z">
                    <w:rPr>
                      <w:sz w:val="30"/>
                      <w:szCs w:val="30"/>
                    </w:rPr>
                  </w:rPrChange>
                </w:rPr>
                <w:t>Note: ojdbc11.jar is recommended for Certificate Manager 2.2.6.0 version.</w:t>
              </w:r>
            </w:ins>
          </w:p>
        </w:tc>
      </w:tr>
    </w:tbl>
    <w:p w14:paraId="0DEF40B2" w14:textId="0FDCC5E4" w:rsidR="009C3DAE" w:rsidRDefault="004A2D39">
      <w:pPr>
        <w:pStyle w:val="h2"/>
      </w:pPr>
      <w:bookmarkStart w:id="70" w:name="_Toc256000067"/>
      <w:bookmarkStart w:id="71" w:name="_Toc256000021"/>
      <w:bookmarkStart w:id="72" w:name="-1672257833"/>
      <w:r>
        <w:t>Create Tablespace and User</w:t>
      </w:r>
      <w:bookmarkEnd w:id="70"/>
      <w:bookmarkEnd w:id="71"/>
    </w:p>
    <w:bookmarkEnd w:id="72"/>
    <w:p w14:paraId="2E91B7F8" w14:textId="77777777" w:rsidR="009C3DAE" w:rsidRDefault="004A2D39">
      <w:pPr>
        <w:pStyle w:val="p1"/>
      </w:pPr>
      <w:r>
        <w:t>Certificate Manager requires an Oracle tablespace and user before you install the software. Use the .</w:t>
      </w:r>
      <w:proofErr w:type="spellStart"/>
      <w:r>
        <w:t>sql</w:t>
      </w:r>
      <w:proofErr w:type="spellEnd"/>
      <w:r>
        <w:t xml:space="preserve"> scripts in </w:t>
      </w:r>
      <w:r>
        <w:rPr>
          <w:rStyle w:val="em"/>
        </w:rPr>
        <w:t>Docs/database-creation-scripts/oracle</w:t>
      </w:r>
      <w:r>
        <w:t xml:space="preserve"> where you unzipped the Certificate Manager software.</w:t>
      </w:r>
    </w:p>
    <w:p w14:paraId="274B6DA0" w14:textId="77777777" w:rsidR="009C3DAE" w:rsidRDefault="004A2D39">
      <w:pPr>
        <w:pStyle w:val="p1"/>
      </w:pPr>
      <w:r>
        <w:t xml:space="preserve">These directions assume that you can connect to the database with SQL*Plus from where you unzipped the software. If you cannot, then move the following three files to a location where you can run them: </w:t>
      </w:r>
      <w:proofErr w:type="spellStart"/>
      <w:r>
        <w:rPr>
          <w:rStyle w:val="em"/>
        </w:rPr>
        <w:t>OracleSetup.sql</w:t>
      </w:r>
      <w:proofErr w:type="spellEnd"/>
      <w:r>
        <w:t xml:space="preserve">, </w:t>
      </w:r>
      <w:proofErr w:type="spellStart"/>
      <w:r>
        <w:rPr>
          <w:rStyle w:val="em"/>
        </w:rPr>
        <w:t>CreateOracleTablespaces.sql</w:t>
      </w:r>
      <w:proofErr w:type="spellEnd"/>
      <w:r>
        <w:t xml:space="preserve">, and </w:t>
      </w:r>
      <w:proofErr w:type="spellStart"/>
      <w:r>
        <w:rPr>
          <w:rStyle w:val="em"/>
        </w:rPr>
        <w:t>CreateOracleUsers.sql</w:t>
      </w:r>
      <w:proofErr w:type="spellEnd"/>
      <w:r>
        <w:t>.</w:t>
      </w:r>
    </w:p>
    <w:p w14:paraId="13B96660" w14:textId="77777777" w:rsidR="009C3DAE" w:rsidRDefault="004A2D39">
      <w:pPr>
        <w:pStyle w:val="li"/>
        <w:numPr>
          <w:ilvl w:val="0"/>
          <w:numId w:val="10"/>
        </w:numPr>
        <w:spacing w:before="16pt"/>
      </w:pPr>
      <w:r>
        <w:t>Log on to SQL*Plus as a database user with administrative privileges.</w:t>
      </w:r>
    </w:p>
    <w:p w14:paraId="4A991CC8" w14:textId="77777777" w:rsidR="009C3DAE" w:rsidRDefault="004A2D39">
      <w:pPr>
        <w:pStyle w:val="li"/>
        <w:numPr>
          <w:ilvl w:val="0"/>
          <w:numId w:val="10"/>
        </w:numPr>
      </w:pPr>
      <w:r>
        <w:t xml:space="preserve">Execute the following script in </w:t>
      </w:r>
      <w:r>
        <w:rPr>
          <w:rStyle w:val="em"/>
        </w:rPr>
        <w:t>Docs/database-creation-scripts/oracle</w:t>
      </w:r>
      <w:r>
        <w:t>:</w:t>
      </w:r>
      <w:r>
        <w:br/>
      </w:r>
      <w:r>
        <w:rPr>
          <w:rStyle w:val="em"/>
        </w:rPr>
        <w:t>@OracleSetup.sql</w:t>
      </w:r>
    </w:p>
    <w:p w14:paraId="6EF20F6D" w14:textId="77777777" w:rsidR="009C3DAE" w:rsidRDefault="004A2D39">
      <w:pPr>
        <w:pStyle w:val="li"/>
        <w:numPr>
          <w:ilvl w:val="0"/>
          <w:numId w:val="10"/>
        </w:numPr>
      </w:pPr>
      <w:r>
        <w:t>To accept the default values in square brackets [ ], press ENTER, or type your own values:</w:t>
      </w:r>
    </w:p>
    <w:p w14:paraId="5746C294"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962"/>
        <w:gridCol w:w="6567"/>
      </w:tblGrid>
      <w:tr w:rsidR="009C3DAE" w14:paraId="62A84EC6" w14:textId="77777777">
        <w:trPr>
          <w:tblHeader/>
        </w:trPr>
        <w:tc>
          <w:tcPr>
            <w:tcW w:w="159.7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50A39CE1" w14:textId="77777777" w:rsidR="009C3DAE" w:rsidRDefault="004A2D39">
            <w:pPr>
              <w:pStyle w:val="th"/>
            </w:pPr>
            <w:r>
              <w:t>Script Prompt</w:t>
            </w:r>
          </w:p>
        </w:tc>
        <w:tc>
          <w:tcPr>
            <w:tcW w:w="264.7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2FC639E8" w14:textId="77777777" w:rsidR="009C3DAE" w:rsidRDefault="004A2D39">
            <w:pPr>
              <w:pStyle w:val="th"/>
            </w:pPr>
            <w:r>
              <w:t>Description</w:t>
            </w:r>
          </w:p>
        </w:tc>
      </w:tr>
      <w:tr w:rsidR="009C3DAE" w14:paraId="7BA9E784" w14:textId="77777777">
        <w:tc>
          <w:tcPr>
            <w:tcW w:w="159.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DE2E56F" w14:textId="77777777" w:rsidR="009C3DAE" w:rsidRDefault="004A2D39">
            <w:pPr>
              <w:pStyle w:val="td2"/>
            </w:pPr>
            <w:r>
              <w:t>Enter CM Datafile Directory without trailing separator</w:t>
            </w:r>
          </w:p>
        </w:tc>
        <w:tc>
          <w:tcPr>
            <w:tcW w:w="26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488B58E" w14:textId="77777777" w:rsidR="009C3DAE" w:rsidRDefault="004A2D39">
            <w:pPr>
              <w:pStyle w:val="td2"/>
            </w:pPr>
            <w:r>
              <w:t>Enter the location of the database datafile.</w:t>
            </w:r>
          </w:p>
        </w:tc>
      </w:tr>
      <w:tr w:rsidR="009C3DAE" w14:paraId="1585DD43" w14:textId="77777777">
        <w:tc>
          <w:tcPr>
            <w:tcW w:w="159.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023B87A" w14:textId="77777777" w:rsidR="009C3DAE" w:rsidRDefault="004A2D39">
            <w:pPr>
              <w:pStyle w:val="td2"/>
            </w:pPr>
            <w:r>
              <w:t>Enter CM Path Separator for this platform, either / or \</w:t>
            </w:r>
          </w:p>
        </w:tc>
        <w:tc>
          <w:tcPr>
            <w:tcW w:w="26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568EE2C" w14:textId="77777777" w:rsidR="009C3DAE" w:rsidRDefault="004A2D39">
            <w:pPr>
              <w:pStyle w:val="td2"/>
            </w:pPr>
            <w:r>
              <w:t xml:space="preserve">Enter the operating system path separator: " / " for UNIX or " \ " for Microsoft Windows (without the quotation marks). </w:t>
            </w:r>
          </w:p>
        </w:tc>
      </w:tr>
      <w:tr w:rsidR="009C3DAE" w14:paraId="4AB9AFF7" w14:textId="77777777">
        <w:tc>
          <w:tcPr>
            <w:tcW w:w="159.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B860D8F" w14:textId="77777777" w:rsidR="009C3DAE" w:rsidRDefault="004A2D39">
            <w:pPr>
              <w:pStyle w:val="td2"/>
            </w:pPr>
            <w:r>
              <w:t>Enter CM Tablespace Name. Enter "none" or "NONE" to skip</w:t>
            </w:r>
          </w:p>
        </w:tc>
        <w:tc>
          <w:tcPr>
            <w:tcW w:w="26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0C305F5" w14:textId="77777777" w:rsidR="009C3DAE" w:rsidRDefault="004A2D39">
            <w:pPr>
              <w:pStyle w:val="p2"/>
            </w:pPr>
            <w:r>
              <w:t xml:space="preserve">Enter a tablespace name. </w:t>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294"/>
            </w:tblGrid>
            <w:tr w:rsidR="009C3DAE" w14:paraId="1835D802" w14:textId="77777777">
              <w:trPr>
                <w:cantSplit/>
                <w:trHeight w:val="480"/>
              </w:trPr>
              <w:tc>
                <w:tcPr>
                  <w:tcW w:w="0pt" w:type="dxa"/>
                  <w:tcBorders>
                    <w:start w:val="single" w:sz="18" w:space="10" w:color="FA6400"/>
                  </w:tcBorders>
                  <w:tcMar>
                    <w:top w:w="0pt" w:type="dxa"/>
                    <w:start w:w="10.50pt" w:type="dxa"/>
                    <w:bottom w:w="0pt" w:type="dxa"/>
                    <w:end w:w="0pt" w:type="dxa"/>
                  </w:tcMar>
                </w:tcPr>
                <w:p w14:paraId="04C86E23" w14:textId="77777777" w:rsidR="009C3DAE" w:rsidRDefault="004A2D39">
                  <w:pPr>
                    <w:pStyle w:val="p6"/>
                  </w:pPr>
                  <w:r>
                    <w:t xml:space="preserve">Only enter </w:t>
                  </w:r>
                  <w:r>
                    <w:rPr>
                      <w:rStyle w:val="strong10"/>
                    </w:rPr>
                    <w:t>NONE</w:t>
                  </w:r>
                  <w:r>
                    <w:t xml:space="preserve"> or </w:t>
                  </w:r>
                  <w:r>
                    <w:rPr>
                      <w:rStyle w:val="strong10"/>
                    </w:rPr>
                    <w:t>none</w:t>
                  </w:r>
                  <w:r>
                    <w:t xml:space="preserve"> to use an existing tablespace instead of a new tablespace.</w:t>
                  </w:r>
                </w:p>
              </w:tc>
            </w:tr>
          </w:tbl>
          <w:p w14:paraId="64AC8D68" w14:textId="77777777" w:rsidR="009C3DAE" w:rsidRDefault="009C3DAE"/>
        </w:tc>
      </w:tr>
      <w:tr w:rsidR="009C3DAE" w14:paraId="09CD7295" w14:textId="77777777">
        <w:tc>
          <w:tcPr>
            <w:tcW w:w="159.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0A060C2" w14:textId="77777777" w:rsidR="009C3DAE" w:rsidRDefault="004A2D39">
            <w:pPr>
              <w:pStyle w:val="td2"/>
            </w:pPr>
            <w:r>
              <w:t>Enter CM Tablespace Size. Enter M for megabytes or G for gigabytes</w:t>
            </w:r>
          </w:p>
        </w:tc>
        <w:tc>
          <w:tcPr>
            <w:tcW w:w="26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3ACDE00" w14:textId="77777777" w:rsidR="009C3DAE" w:rsidRDefault="004A2D39">
            <w:pPr>
              <w:pStyle w:val="td2"/>
            </w:pPr>
            <w:r>
              <w:t>Adjust this medium-sized default value up or down depending on your installation requirements.</w:t>
            </w:r>
          </w:p>
        </w:tc>
      </w:tr>
      <w:tr w:rsidR="009C3DAE" w14:paraId="3E1D58E7" w14:textId="77777777">
        <w:tc>
          <w:tcPr>
            <w:tcW w:w="159.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9B163AB" w14:textId="77777777" w:rsidR="009C3DAE" w:rsidRDefault="004A2D39">
            <w:pPr>
              <w:pStyle w:val="td2"/>
            </w:pPr>
            <w:r>
              <w:t>Enter CM user tablespace name</w:t>
            </w:r>
          </w:p>
        </w:tc>
        <w:tc>
          <w:tcPr>
            <w:tcW w:w="26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549710A" w14:textId="77777777" w:rsidR="009C3DAE" w:rsidRDefault="004A2D39">
            <w:pPr>
              <w:pStyle w:val="p2"/>
            </w:pPr>
            <w:r>
              <w:t xml:space="preserve">Enter a tablespace name. </w:t>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294"/>
            </w:tblGrid>
            <w:tr w:rsidR="009C3DAE" w14:paraId="48B445EA" w14:textId="77777777">
              <w:trPr>
                <w:cantSplit/>
                <w:trHeight w:val="480"/>
              </w:trPr>
              <w:tc>
                <w:tcPr>
                  <w:tcW w:w="0pt" w:type="dxa"/>
                  <w:tcBorders>
                    <w:start w:val="single" w:sz="18" w:space="10" w:color="FA6400"/>
                  </w:tcBorders>
                  <w:tcMar>
                    <w:top w:w="0pt" w:type="dxa"/>
                    <w:start w:w="10.50pt" w:type="dxa"/>
                    <w:bottom w:w="0pt" w:type="dxa"/>
                    <w:end w:w="0pt" w:type="dxa"/>
                  </w:tcMar>
                </w:tcPr>
                <w:p w14:paraId="3D823EE9" w14:textId="77777777" w:rsidR="009C3DAE" w:rsidRDefault="004A2D39">
                  <w:pPr>
                    <w:pStyle w:val="p6"/>
                  </w:pPr>
                  <w:r>
                    <w:t>If you do not want the default, choose a tablespace from the list above.</w:t>
                  </w:r>
                </w:p>
              </w:tc>
            </w:tr>
          </w:tbl>
          <w:p w14:paraId="46EAF09C" w14:textId="77777777" w:rsidR="009C3DAE" w:rsidRDefault="009C3DAE"/>
        </w:tc>
      </w:tr>
      <w:tr w:rsidR="009C3DAE" w14:paraId="6EE20882" w14:textId="77777777">
        <w:tc>
          <w:tcPr>
            <w:tcW w:w="159.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6E873A8" w14:textId="77777777" w:rsidR="009C3DAE" w:rsidRDefault="004A2D39">
            <w:pPr>
              <w:pStyle w:val="td2"/>
            </w:pPr>
            <w:r>
              <w:t>Enter CM user temporary tablespace name</w:t>
            </w:r>
          </w:p>
        </w:tc>
        <w:tc>
          <w:tcPr>
            <w:tcW w:w="26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EA9B06D" w14:textId="77777777" w:rsidR="009C3DAE" w:rsidRDefault="004A2D39">
            <w:pPr>
              <w:pStyle w:val="td2"/>
            </w:pPr>
            <w:r>
              <w:t>Enter a temporary tablespace name.</w:t>
            </w:r>
          </w:p>
        </w:tc>
      </w:tr>
      <w:tr w:rsidR="009C3DAE" w14:paraId="613F7AD0" w14:textId="77777777">
        <w:tc>
          <w:tcPr>
            <w:tcW w:w="159.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06D44EE" w14:textId="77777777" w:rsidR="009C3DAE" w:rsidRDefault="004A2D39">
            <w:pPr>
              <w:pStyle w:val="td2"/>
            </w:pPr>
            <w:r>
              <w:t>Enter CM user to create</w:t>
            </w:r>
          </w:p>
        </w:tc>
        <w:tc>
          <w:tcPr>
            <w:tcW w:w="26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AFA5945" w14:textId="77777777" w:rsidR="009C3DAE" w:rsidRDefault="004A2D39">
            <w:pPr>
              <w:pStyle w:val="td2"/>
            </w:pPr>
            <w:r>
              <w:t>Enter a user name.</w:t>
            </w:r>
          </w:p>
        </w:tc>
      </w:tr>
      <w:tr w:rsidR="009C3DAE" w14:paraId="3321BB20" w14:textId="77777777">
        <w:tc>
          <w:tcPr>
            <w:tcW w:w="159.75pt" w:type="dxa"/>
            <w:tcBorders>
              <w:top w:val="single" w:sz="6" w:space="0" w:color="404040"/>
              <w:end w:val="single" w:sz="6" w:space="0" w:color="404040"/>
            </w:tcBorders>
            <w:tcMar>
              <w:top w:w="5pt" w:type="dxa"/>
              <w:start w:w="3.75pt" w:type="dxa"/>
              <w:bottom w:w="5pt" w:type="dxa"/>
              <w:end w:w="3.75pt" w:type="dxa"/>
            </w:tcMar>
          </w:tcPr>
          <w:p w14:paraId="5B577A18" w14:textId="77777777" w:rsidR="009C3DAE" w:rsidRDefault="004A2D39">
            <w:pPr>
              <w:pStyle w:val="td2"/>
            </w:pPr>
            <w:r>
              <w:t>Enter CM user password</w:t>
            </w:r>
          </w:p>
        </w:tc>
        <w:tc>
          <w:tcPr>
            <w:tcW w:w="264.75pt" w:type="dxa"/>
            <w:tcBorders>
              <w:top w:val="single" w:sz="6" w:space="0" w:color="404040"/>
              <w:start w:val="single" w:sz="6" w:space="0" w:color="404040"/>
            </w:tcBorders>
            <w:tcMar>
              <w:top w:w="5pt" w:type="dxa"/>
              <w:start w:w="3.75pt" w:type="dxa"/>
              <w:bottom w:w="5pt" w:type="dxa"/>
              <w:end w:w="3.75pt" w:type="dxa"/>
            </w:tcMar>
          </w:tcPr>
          <w:p w14:paraId="45F3C036" w14:textId="77777777" w:rsidR="009C3DAE" w:rsidRDefault="004A2D39">
            <w:pPr>
              <w:pStyle w:val="td2"/>
            </w:pPr>
            <w:r>
              <w:t>Enter a password.</w:t>
            </w:r>
          </w:p>
        </w:tc>
      </w:tr>
    </w:tbl>
    <w:p w14:paraId="3014767E" w14:textId="77777777" w:rsidR="009C3DAE" w:rsidRDefault="009C3DAE">
      <w:pPr>
        <w:spacing w:after="16pt"/>
      </w:pPr>
    </w:p>
    <w:p w14:paraId="1C129EA3" w14:textId="77777777" w:rsidR="009C3DAE" w:rsidRDefault="004A2D39">
      <w:pPr>
        <w:pStyle w:val="li"/>
        <w:numPr>
          <w:ilvl w:val="0"/>
          <w:numId w:val="10"/>
        </w:numPr>
        <w:spacing w:after="16pt"/>
      </w:pPr>
      <w:r>
        <w:t>When the script is complete, continue to the next section.</w:t>
      </w:r>
    </w:p>
    <w:p w14:paraId="115C850C" w14:textId="77777777" w:rsidR="009C3DAE" w:rsidRDefault="009C3DAE">
      <w:pPr>
        <w:sectPr w:rsidR="009C3DAE">
          <w:headerReference w:type="even" r:id="rId53"/>
          <w:headerReference w:type="default" r:id="rId54"/>
          <w:footerReference w:type="even" r:id="rId55"/>
          <w:footerReference w:type="default" r:id="rId56"/>
          <w:headerReference w:type="first" r:id="rId57"/>
          <w:footerReference w:type="first" r:id="rId58"/>
          <w:pgSz w:w="612pt" w:h="792pt"/>
          <w:pgMar w:top="108pt" w:right="42pt" w:bottom="81pt" w:left="42.75pt" w:header="27.75pt" w:footer="36.75pt" w:gutter="0pt"/>
          <w:cols w:space="36pt"/>
          <w:titlePg/>
        </w:sectPr>
      </w:pPr>
    </w:p>
    <w:p w14:paraId="2568C8D2" w14:textId="77777777" w:rsidR="009C3DAE" w:rsidRDefault="004A2D39">
      <w:pPr>
        <w:pStyle w:val="h1"/>
      </w:pPr>
      <w:bookmarkStart w:id="73" w:name="_Toc256000068"/>
      <w:bookmarkStart w:id="74" w:name="_Toc256000022"/>
      <w:bookmarkStart w:id="75" w:name="_Ref1867948227"/>
      <w:r>
        <w:t>Configure Certificate Manager in Tomcat</w:t>
      </w:r>
      <w:bookmarkEnd w:id="73"/>
      <w:bookmarkEnd w:id="74"/>
      <w:bookmarkEnd w:id="75"/>
    </w:p>
    <w:p w14:paraId="4EFE23F7" w14:textId="329FCB33" w:rsidR="00950412" w:rsidRPr="001D49EE" w:rsidRDefault="004636F9">
      <w:pPr>
        <w:pStyle w:val="h1ChapterTitle"/>
        <w:rPr>
          <w:ins w:id="76" w:author="Kornipati, Kranthi K. (TR Technology)" w:date="2025-06-19T12:19:00Z" w16du:dateUtc="2025-06-19T06:49:00Z"/>
          <w:sz w:val="58"/>
          <w:szCs w:val="58"/>
          <w:rPrChange w:id="77" w:author="Kornipati, Kranthi K. (TR Technology)" w:date="2025-06-19T15:43:00Z" w16du:dateUtc="2025-06-19T10:13:00Z">
            <w:rPr>
              <w:ins w:id="78" w:author="Kornipati, Kranthi K. (TR Technology)" w:date="2025-06-19T12:19:00Z" w16du:dateUtc="2025-06-19T06:49:00Z"/>
            </w:rPr>
          </w:rPrChange>
        </w:rPr>
        <w:pPrChange w:id="79" w:author="Kornipati, Kranthi K. (TR Technology)" w:date="2025-06-19T12:19:00Z" w16du:dateUtc="2025-06-19T06:49:00Z">
          <w:pPr>
            <w:pStyle w:val="p1"/>
          </w:pPr>
        </w:pPrChange>
      </w:pPr>
      <w:ins w:id="80" w:author="Kornipati, Kranthi K. (TR Technology)" w:date="2025-06-26T15:28:00Z" w16du:dateUtc="2025-06-26T09:58:00Z">
        <w:r>
          <w:rPr>
            <w:rStyle w:val="xref1"/>
            <w:b/>
            <w:bCs/>
            <w:caps w:val="0"/>
            <w:sz w:val="29"/>
            <w:szCs w:val="29"/>
          </w:rPr>
          <w:t>From</w:t>
        </w:r>
      </w:ins>
      <w:ins w:id="81" w:author="Kornipati, Kranthi K. (TR Technology)" w:date="2025-06-19T12:19:00Z" w16du:dateUtc="2025-06-19T06:49:00Z">
        <w:r w:rsidR="00950412" w:rsidRPr="001D49EE">
          <w:rPr>
            <w:rStyle w:val="xref1"/>
            <w:b/>
            <w:bCs/>
            <w:caps w:val="0"/>
            <w:sz w:val="29"/>
            <w:szCs w:val="29"/>
            <w:rPrChange w:id="82" w:author="Kornipati, Kranthi K. (TR Technology)" w:date="2025-06-19T15:43:00Z" w16du:dateUtc="2025-06-19T10:13:00Z">
              <w:rPr>
                <w:rStyle w:val="xref1"/>
                <w:b/>
                <w:bCs/>
                <w:caps/>
                <w:sz w:val="25"/>
                <w:szCs w:val="25"/>
              </w:rPr>
            </w:rPrChange>
          </w:rPr>
          <w:t xml:space="preserve"> Certificate Manager</w:t>
        </w:r>
      </w:ins>
      <w:ins w:id="83" w:author="Kornipati, Kranthi K. (TR Technology)" w:date="2025-06-26T15:29:00Z" w16du:dateUtc="2025-06-26T09:59:00Z">
        <w:r w:rsidRPr="004636F9">
          <w:rPr>
            <w:rStyle w:val="xref1"/>
            <w:b/>
            <w:bCs/>
            <w:caps w:val="0"/>
            <w:sz w:val="29"/>
            <w:szCs w:val="29"/>
          </w:rPr>
          <w:t xml:space="preserve"> </w:t>
        </w:r>
        <w:r w:rsidRPr="00FB484B">
          <w:rPr>
            <w:rStyle w:val="xref1"/>
            <w:b/>
            <w:bCs/>
            <w:caps w:val="0"/>
            <w:sz w:val="29"/>
            <w:szCs w:val="29"/>
          </w:rPr>
          <w:t>version</w:t>
        </w:r>
      </w:ins>
      <w:ins w:id="84" w:author="Kornipati, Kranthi K. (TR Technology)" w:date="2025-06-19T12:19:00Z" w16du:dateUtc="2025-06-19T06:49:00Z">
        <w:r w:rsidR="00950412" w:rsidRPr="001D49EE">
          <w:rPr>
            <w:rStyle w:val="xref1"/>
            <w:b/>
            <w:bCs/>
            <w:caps w:val="0"/>
            <w:sz w:val="29"/>
            <w:szCs w:val="29"/>
            <w:rPrChange w:id="85" w:author="Kornipati, Kranthi K. (TR Technology)" w:date="2025-06-19T15:43:00Z" w16du:dateUtc="2025-06-19T10:13:00Z">
              <w:rPr>
                <w:rStyle w:val="xref1"/>
                <w:b/>
                <w:bCs/>
                <w:caps/>
                <w:sz w:val="25"/>
                <w:szCs w:val="25"/>
              </w:rPr>
            </w:rPrChange>
          </w:rPr>
          <w:t xml:space="preserve"> 2.2.6.0 </w:t>
        </w:r>
      </w:ins>
      <w:ins w:id="86" w:author="Kornipati, Kranthi K. (TR Technology)" w:date="2025-06-26T15:29:00Z" w16du:dateUtc="2025-06-26T09:59:00Z">
        <w:r>
          <w:rPr>
            <w:rStyle w:val="xref1"/>
            <w:b/>
            <w:bCs/>
            <w:caps w:val="0"/>
            <w:sz w:val="29"/>
            <w:szCs w:val="29"/>
          </w:rPr>
          <w:t xml:space="preserve">onwards we need to use </w:t>
        </w:r>
      </w:ins>
      <w:ins w:id="87" w:author="Kornipati, Kranthi K. (TR Technology)" w:date="2025-06-19T12:19:00Z" w16du:dateUtc="2025-06-19T06:49:00Z">
        <w:r w:rsidR="00950412" w:rsidRPr="001D49EE">
          <w:rPr>
            <w:rStyle w:val="xref1"/>
            <w:b/>
            <w:bCs/>
            <w:caps w:val="0"/>
            <w:sz w:val="29"/>
            <w:szCs w:val="29"/>
            <w:rPrChange w:id="88" w:author="Kornipati, Kranthi K. (TR Technology)" w:date="2025-06-19T15:43:00Z" w16du:dateUtc="2025-06-19T10:13:00Z">
              <w:rPr>
                <w:rStyle w:val="xref1"/>
                <w:b/>
                <w:bCs/>
                <w:caps/>
                <w:sz w:val="25"/>
                <w:szCs w:val="25"/>
              </w:rPr>
            </w:rPrChange>
          </w:rPr>
          <w:t>Tomcat 10 &amp; Tomcat 11.</w:t>
        </w:r>
      </w:ins>
    </w:p>
    <w:p w14:paraId="3FECE141" w14:textId="2E0D4ADF" w:rsidR="009C3DAE" w:rsidRDefault="004A2D39">
      <w:pPr>
        <w:pStyle w:val="p1"/>
      </w:pPr>
      <w:r>
        <w:t>When Tomcat is installed and ready for Certificate Manager configuration, complete the following:</w:t>
      </w:r>
    </w:p>
    <w:p w14:paraId="7D8A4098" w14:textId="77777777" w:rsidR="009C3DAE" w:rsidRDefault="004A2D39">
      <w:pPr>
        <w:pStyle w:val="p1"/>
      </w:pPr>
      <w:hyperlink w:anchor="_Ref-1509498723" w:history="1">
        <w:r>
          <w:rPr>
            <w:color w:val="0099C4"/>
            <w:u w:val="single"/>
          </w:rPr>
          <w:t>Set JAVA_HOME</w:t>
        </w:r>
      </w:hyperlink>
    </w:p>
    <w:p w14:paraId="3BDCFA16" w14:textId="77777777" w:rsidR="009C3DAE" w:rsidRDefault="004A2D39">
      <w:pPr>
        <w:pStyle w:val="p1"/>
      </w:pPr>
      <w:hyperlink w:anchor="_Ref847806054" w:history="1">
        <w:r>
          <w:rPr>
            <w:color w:val="0099C4"/>
            <w:u w:val="single"/>
          </w:rPr>
          <w:t>Configure JDBC</w:t>
        </w:r>
      </w:hyperlink>
    </w:p>
    <w:p w14:paraId="2772E301" w14:textId="77777777" w:rsidR="009C3DAE" w:rsidRDefault="004A2D39">
      <w:pPr>
        <w:pStyle w:val="p1"/>
      </w:pPr>
      <w:hyperlink w:anchor="_Ref-766420176" w:history="1">
        <w:r>
          <w:rPr>
            <w:color w:val="0099C4"/>
            <w:u w:val="single"/>
          </w:rPr>
          <w:t>Configure Tomcat Logging</w:t>
        </w:r>
      </w:hyperlink>
    </w:p>
    <w:p w14:paraId="7D7B5C00" w14:textId="77777777" w:rsidR="009C3DAE" w:rsidRDefault="004A2D39">
      <w:pPr>
        <w:pStyle w:val="p1"/>
      </w:pPr>
      <w:hyperlink w:anchor="_Ref-1168788420" w:history="1">
        <w:r>
          <w:rPr>
            <w:color w:val="0099C4"/>
            <w:u w:val="single"/>
          </w:rPr>
          <w:t>Configure Tomcat Initialization</w:t>
        </w:r>
      </w:hyperlink>
    </w:p>
    <w:p w14:paraId="00856683" w14:textId="77777777" w:rsidR="009C3DAE" w:rsidRDefault="004A2D39">
      <w:pPr>
        <w:pStyle w:val="p1"/>
      </w:pPr>
      <w:hyperlink w:anchor="_Ref-1513067355" w:history="1">
        <w:r>
          <w:rPr>
            <w:color w:val="0099C4"/>
            <w:u w:val="single"/>
          </w:rPr>
          <w:t>Create Data Sources</w:t>
        </w:r>
      </w:hyperlink>
    </w:p>
    <w:p w14:paraId="18BA6278" w14:textId="77777777" w:rsidR="009C3DAE" w:rsidRDefault="004A2D39">
      <w:pPr>
        <w:pStyle w:val="p1"/>
      </w:pPr>
      <w:hyperlink w:anchor="_Ref-1888274817" w:history="1">
        <w:r>
          <w:rPr>
            <w:color w:val="0099C4"/>
            <w:u w:val="single"/>
          </w:rPr>
          <w:t>Change Tomcat Ports</w:t>
        </w:r>
      </w:hyperlink>
    </w:p>
    <w:p w14:paraId="416055E2" w14:textId="77777777" w:rsidR="009C3DAE" w:rsidRDefault="004A2D39">
      <w:pPr>
        <w:pStyle w:val="p1"/>
      </w:pPr>
      <w:hyperlink w:anchor="_Ref1516770916" w:history="1">
        <w:r>
          <w:rPr>
            <w:color w:val="0099C4"/>
            <w:u w:val="single"/>
          </w:rPr>
          <w:t>Deploy Certificate Manager Under Tomcat</w:t>
        </w:r>
      </w:hyperlink>
    </w:p>
    <w:p w14:paraId="27CB9E99" w14:textId="77777777" w:rsidR="009C3DAE" w:rsidRDefault="004A2D39">
      <w:pPr>
        <w:pStyle w:val="h2"/>
      </w:pPr>
      <w:bookmarkStart w:id="89" w:name="_Toc256000069"/>
      <w:bookmarkStart w:id="90" w:name="_Toc256000023"/>
      <w:bookmarkStart w:id="91" w:name="_Ref1587484246"/>
      <w:bookmarkStart w:id="92" w:name="_Ref-1509498723"/>
      <w:r>
        <w:t>Set JAVA_HOME</w:t>
      </w:r>
      <w:bookmarkEnd w:id="89"/>
      <w:bookmarkEnd w:id="90"/>
      <w:bookmarkEnd w:id="91"/>
    </w:p>
    <w:bookmarkEnd w:id="92"/>
    <w:p w14:paraId="49902D7F" w14:textId="77777777" w:rsidR="009C3DAE" w:rsidRDefault="004A2D39">
      <w:pPr>
        <w:pStyle w:val="p1"/>
      </w:pPr>
      <w:r>
        <w:t>Ensure that you have a JAVA_HOME variable pointing to the Java installation directory.</w:t>
      </w:r>
    </w:p>
    <w:p w14:paraId="3B2E39C7" w14:textId="77777777" w:rsidR="009C3DAE" w:rsidRDefault="004A2D39">
      <w:pPr>
        <w:pStyle w:val="h2"/>
      </w:pPr>
      <w:bookmarkStart w:id="93" w:name="_Toc256000070"/>
      <w:bookmarkStart w:id="94" w:name="_Toc256000024"/>
      <w:bookmarkStart w:id="95" w:name="_Ref-783362351"/>
      <w:bookmarkStart w:id="96" w:name="_Ref847806054"/>
      <w:r>
        <w:t>Configure JDBC</w:t>
      </w:r>
      <w:bookmarkEnd w:id="93"/>
      <w:bookmarkEnd w:id="94"/>
      <w:bookmarkEnd w:id="95"/>
    </w:p>
    <w:bookmarkEnd w:id="96"/>
    <w:p w14:paraId="776B5C8F" w14:textId="77777777" w:rsidR="009C3DAE" w:rsidRDefault="004A2D39">
      <w:pPr>
        <w:pStyle w:val="p1"/>
      </w:pPr>
      <w:r>
        <w:t xml:space="preserve">You located a JDBC driver in the </w:t>
      </w:r>
      <w:r>
        <w:rPr>
          <w:rStyle w:val="xref1"/>
        </w:rPr>
        <w:t xml:space="preserve">Get JDBC Driver (page </w:t>
      </w:r>
      <w:r>
        <w:fldChar w:fldCharType="begin"/>
      </w:r>
      <w:r>
        <w:instrText xml:space="preserve"> PAGEREF 1977790339 \h  \* MERGEFORMAT </w:instrText>
      </w:r>
      <w:r>
        <w:fldChar w:fldCharType="separate"/>
      </w:r>
      <w:r>
        <w:rPr>
          <w:rStyle w:val="xref1"/>
        </w:rPr>
        <w:t>16</w:t>
      </w:r>
      <w:r>
        <w:rPr>
          <w:rStyle w:val="xref1"/>
        </w:rPr>
        <w:fldChar w:fldCharType="end"/>
      </w:r>
      <w:r>
        <w:rPr>
          <w:rStyle w:val="xref1"/>
        </w:rPr>
        <w:t>)</w:t>
      </w:r>
      <w:r>
        <w:t xml:space="preserve"> step. Insert that driver into the </w:t>
      </w:r>
      <w:r>
        <w:rPr>
          <w:rStyle w:val="em"/>
        </w:rPr>
        <w:t>lib</w:t>
      </w:r>
      <w:r>
        <w:t xml:space="preserve"> directory below </w:t>
      </w:r>
      <w:r>
        <w:rPr>
          <w:rStyle w:val="em"/>
        </w:rPr>
        <w:t>TOMCAT_HOME</w:t>
      </w:r>
      <w:r>
        <w:t>.</w:t>
      </w:r>
    </w:p>
    <w:p w14:paraId="6CCACEE9" w14:textId="77777777" w:rsidR="009C3DAE" w:rsidRDefault="004A2D39">
      <w:pPr>
        <w:pStyle w:val="h2"/>
      </w:pPr>
      <w:bookmarkStart w:id="97" w:name="_Toc256000071"/>
      <w:bookmarkStart w:id="98" w:name="_Toc256000025"/>
      <w:bookmarkStart w:id="99" w:name="_Ref-1475932071"/>
      <w:bookmarkStart w:id="100" w:name="_Ref-766420176"/>
      <w:r>
        <w:t>Configure Tomcat Logging</w:t>
      </w:r>
      <w:bookmarkEnd w:id="97"/>
      <w:bookmarkEnd w:id="98"/>
      <w:bookmarkEnd w:id="99"/>
    </w:p>
    <w:bookmarkEnd w:id="100"/>
    <w:p w14:paraId="3B70AF50" w14:textId="77777777" w:rsidR="009C3DAE" w:rsidRDefault="004A2D39">
      <w:pPr>
        <w:pStyle w:val="li"/>
        <w:numPr>
          <w:ilvl w:val="0"/>
          <w:numId w:val="11"/>
        </w:numPr>
      </w:pPr>
      <w:r>
        <w:t>Go to following directory where you unzipped the Certificate Manager software:</w:t>
      </w:r>
      <w:r>
        <w:br/>
      </w:r>
      <w:r>
        <w:rPr>
          <w:rStyle w:val="em"/>
        </w:rPr>
        <w:t>Docs/application-server-files/tomcat/conf</w:t>
      </w:r>
    </w:p>
    <w:p w14:paraId="6D0274D7" w14:textId="77777777" w:rsidR="009C3DAE" w:rsidRDefault="004A2D39">
      <w:pPr>
        <w:pStyle w:val="li"/>
        <w:numPr>
          <w:ilvl w:val="0"/>
          <w:numId w:val="11"/>
        </w:numPr>
      </w:pPr>
      <w:r>
        <w:t xml:space="preserve">Copy </w:t>
      </w:r>
      <w:r>
        <w:rPr>
          <w:rStyle w:val="em"/>
        </w:rPr>
        <w:t>logback.xml</w:t>
      </w:r>
      <w:r>
        <w:t>.</w:t>
      </w:r>
    </w:p>
    <w:p w14:paraId="124941B6" w14:textId="77777777" w:rsidR="009C3DAE" w:rsidRDefault="004A2D39">
      <w:pPr>
        <w:pStyle w:val="li"/>
        <w:numPr>
          <w:ilvl w:val="0"/>
          <w:numId w:val="11"/>
        </w:numPr>
        <w:spacing w:after="16pt"/>
      </w:pPr>
      <w:r>
        <w:t xml:space="preserve">Insert </w:t>
      </w:r>
      <w:r>
        <w:rPr>
          <w:rStyle w:val="em"/>
        </w:rPr>
        <w:t>logback.xml</w:t>
      </w:r>
      <w:r>
        <w:t xml:space="preserve"> into the directory </w:t>
      </w:r>
      <w:r>
        <w:rPr>
          <w:rStyle w:val="em"/>
        </w:rPr>
        <w:t>TOMCAT_HOME/conf</w:t>
      </w:r>
      <w:r>
        <w:t>.</w:t>
      </w:r>
    </w:p>
    <w:p w14:paraId="1F6AA249" w14:textId="77777777" w:rsidR="009C3DAE" w:rsidRDefault="004A2D39">
      <w:pPr>
        <w:pStyle w:val="h2"/>
      </w:pPr>
      <w:bookmarkStart w:id="101" w:name="_Toc256000072"/>
      <w:bookmarkStart w:id="102" w:name="_Toc256000026"/>
      <w:bookmarkStart w:id="103" w:name="_Ref-1195923824"/>
      <w:bookmarkStart w:id="104" w:name="_Ref-1168788420"/>
      <w:r>
        <w:t>Configure Tomcat Initialization</w:t>
      </w:r>
      <w:bookmarkEnd w:id="101"/>
      <w:bookmarkEnd w:id="102"/>
      <w:bookmarkEnd w:id="103"/>
    </w:p>
    <w:bookmarkEnd w:id="104"/>
    <w:p w14:paraId="58E082B7" w14:textId="77777777" w:rsidR="009C3DAE" w:rsidRDefault="004A2D39">
      <w:pPr>
        <w:pStyle w:val="p1"/>
      </w:pPr>
      <w:r>
        <w:t xml:space="preserve">Insert the file </w:t>
      </w:r>
      <w:proofErr w:type="spellStart"/>
      <w:r>
        <w:rPr>
          <w:rStyle w:val="em"/>
        </w:rPr>
        <w:t>setenv</w:t>
      </w:r>
      <w:proofErr w:type="spellEnd"/>
      <w:r>
        <w:t xml:space="preserve"> into Tomcat to allocate memory and set a log parameter. The file has these default settings:</w:t>
      </w:r>
    </w:p>
    <w:p w14:paraId="38038929"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537"/>
        <w:gridCol w:w="2691"/>
        <w:gridCol w:w="4301"/>
      </w:tblGrid>
      <w:tr w:rsidR="009C3DAE" w14:paraId="3537350E" w14:textId="77777777">
        <w:trPr>
          <w:tblHeader/>
        </w:trPr>
        <w:tc>
          <w:tcPr>
            <w:tcW w:w="154.8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7AB1CC32" w14:textId="77777777" w:rsidR="009C3DAE" w:rsidRDefault="004A2D39">
            <w:pPr>
              <w:pStyle w:val="th"/>
            </w:pPr>
            <w:r>
              <w:t>Java Option</w:t>
            </w:r>
          </w:p>
        </w:tc>
        <w:tc>
          <w:tcPr>
            <w:tcW w:w="117.7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11F3A65C" w14:textId="77777777" w:rsidR="009C3DAE" w:rsidRDefault="004A2D39">
            <w:pPr>
              <w:pStyle w:val="th"/>
            </w:pPr>
            <w:r>
              <w:t>Value</w:t>
            </w:r>
          </w:p>
        </w:tc>
        <w:tc>
          <w:tcPr>
            <w:tcW w:w="188.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4B41C534" w14:textId="77777777" w:rsidR="009C3DAE" w:rsidRDefault="004A2D39">
            <w:pPr>
              <w:pStyle w:val="th"/>
            </w:pPr>
            <w:r>
              <w:t>Description</w:t>
            </w:r>
          </w:p>
        </w:tc>
      </w:tr>
      <w:tr w:rsidR="009C3DAE" w14:paraId="2A3DD70C" w14:textId="77777777">
        <w:tc>
          <w:tcPr>
            <w:tcW w:w="154.8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1FB39C6" w14:textId="77777777" w:rsidR="009C3DAE" w:rsidRDefault="004A2D39">
            <w:pPr>
              <w:pStyle w:val="td2"/>
            </w:pPr>
            <w:r>
              <w:t>-</w:t>
            </w:r>
            <w:proofErr w:type="spellStart"/>
            <w:r>
              <w:t>Xms</w:t>
            </w:r>
            <w:proofErr w:type="spellEnd"/>
          </w:p>
        </w:tc>
        <w:tc>
          <w:tcPr>
            <w:tcW w:w="117.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DE412AF" w14:textId="77777777" w:rsidR="009C3DAE" w:rsidRDefault="004A2D39">
            <w:pPr>
              <w:pStyle w:val="td2"/>
            </w:pPr>
            <w:r>
              <w:rPr>
                <w:rStyle w:val="strong10"/>
              </w:rPr>
              <w:t>512m</w:t>
            </w:r>
          </w:p>
        </w:tc>
        <w:tc>
          <w:tcPr>
            <w:tcW w:w="18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1AD8E6D" w14:textId="77777777" w:rsidR="009C3DAE" w:rsidRDefault="004A2D39">
            <w:pPr>
              <w:pStyle w:val="td2"/>
            </w:pPr>
            <w:r>
              <w:t>This is the recommended starting memory allocation in megabytes.</w:t>
            </w:r>
            <w:r>
              <w:br/>
              <w:t xml:space="preserve">Increase this value if your loads require more memory. </w:t>
            </w:r>
          </w:p>
        </w:tc>
      </w:tr>
      <w:tr w:rsidR="009C3DAE" w14:paraId="7970E340" w14:textId="77777777">
        <w:tc>
          <w:tcPr>
            <w:tcW w:w="154.8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16FAD1F" w14:textId="77777777" w:rsidR="009C3DAE" w:rsidRDefault="004A2D39">
            <w:pPr>
              <w:pStyle w:val="td2"/>
            </w:pPr>
            <w:r>
              <w:t>-</w:t>
            </w:r>
            <w:proofErr w:type="spellStart"/>
            <w:r>
              <w:t>Xmx</w:t>
            </w:r>
            <w:proofErr w:type="spellEnd"/>
          </w:p>
        </w:tc>
        <w:tc>
          <w:tcPr>
            <w:tcW w:w="117.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45135DC" w14:textId="77777777" w:rsidR="009C3DAE" w:rsidRDefault="004A2D39">
            <w:pPr>
              <w:pStyle w:val="td2"/>
            </w:pPr>
            <w:r>
              <w:rPr>
                <w:rStyle w:val="strong10"/>
              </w:rPr>
              <w:t>1024m</w:t>
            </w:r>
          </w:p>
        </w:tc>
        <w:tc>
          <w:tcPr>
            <w:tcW w:w="18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A8C0A38" w14:textId="77777777" w:rsidR="009C3DAE" w:rsidRDefault="004A2D39">
            <w:pPr>
              <w:pStyle w:val="td2"/>
            </w:pPr>
            <w:r>
              <w:t>This is the recommended maximum memory allocation in megabytes.</w:t>
            </w:r>
            <w:r>
              <w:br/>
              <w:t>Increase this value if your loads require more memory.</w:t>
            </w:r>
          </w:p>
        </w:tc>
      </w:tr>
      <w:tr w:rsidR="009C3DAE" w14:paraId="331A05F6" w14:textId="77777777">
        <w:tc>
          <w:tcPr>
            <w:tcW w:w="154.80pt" w:type="dxa"/>
            <w:tcBorders>
              <w:top w:val="single" w:sz="6" w:space="0" w:color="404040"/>
              <w:end w:val="single" w:sz="6" w:space="0" w:color="404040"/>
            </w:tcBorders>
            <w:tcMar>
              <w:top w:w="5pt" w:type="dxa"/>
              <w:start w:w="3.75pt" w:type="dxa"/>
              <w:bottom w:w="5pt" w:type="dxa"/>
              <w:end w:w="3.75pt" w:type="dxa"/>
            </w:tcMar>
          </w:tcPr>
          <w:p w14:paraId="7ACB1771" w14:textId="77777777" w:rsidR="009C3DAE" w:rsidRDefault="004A2D39">
            <w:pPr>
              <w:pStyle w:val="td2"/>
            </w:pPr>
            <w:r>
              <w:t>-</w:t>
            </w:r>
            <w:proofErr w:type="spellStart"/>
            <w:r>
              <w:t>Dlogback.configurationFile</w:t>
            </w:r>
            <w:proofErr w:type="spellEnd"/>
            <w:r>
              <w:t>=</w:t>
            </w:r>
          </w:p>
        </w:tc>
        <w:tc>
          <w:tcPr>
            <w:tcW w:w="117.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5C4F3A5E" w14:textId="77777777" w:rsidR="009C3DAE" w:rsidRDefault="004A2D39">
            <w:pPr>
              <w:pStyle w:val="td2"/>
            </w:pPr>
            <w:r>
              <w:rPr>
                <w:rStyle w:val="strong10"/>
              </w:rPr>
              <w:t>../conf/logback.xml</w:t>
            </w:r>
          </w:p>
        </w:tc>
        <w:tc>
          <w:tcPr>
            <w:tcW w:w="188.25pt" w:type="dxa"/>
            <w:tcBorders>
              <w:top w:val="single" w:sz="6" w:space="0" w:color="404040"/>
              <w:start w:val="single" w:sz="6" w:space="0" w:color="404040"/>
            </w:tcBorders>
            <w:tcMar>
              <w:top w:w="5pt" w:type="dxa"/>
              <w:start w:w="3.75pt" w:type="dxa"/>
              <w:bottom w:w="5pt" w:type="dxa"/>
              <w:end w:w="3.75pt" w:type="dxa"/>
            </w:tcMar>
          </w:tcPr>
          <w:p w14:paraId="667F0CC6" w14:textId="77777777" w:rsidR="009C3DAE" w:rsidRDefault="004A2D39">
            <w:pPr>
              <w:pStyle w:val="td2"/>
            </w:pPr>
            <w:r>
              <w:t>Do not change this logging parameter.</w:t>
            </w:r>
          </w:p>
        </w:tc>
      </w:tr>
    </w:tbl>
    <w:p w14:paraId="086375C7" w14:textId="77777777" w:rsidR="009C3DAE" w:rsidRDefault="009C3DAE">
      <w:pPr>
        <w:spacing w:after="16pt"/>
      </w:pPr>
    </w:p>
    <w:p w14:paraId="6AAA0ABD" w14:textId="77777777" w:rsidR="009C3DAE" w:rsidRDefault="004A2D39">
      <w:pPr>
        <w:pStyle w:val="li"/>
        <w:numPr>
          <w:ilvl w:val="0"/>
          <w:numId w:val="12"/>
        </w:numPr>
        <w:spacing w:before="16pt"/>
      </w:pPr>
      <w:r>
        <w:t>Go to the following directory where you unzipped the Certificate Manager software:</w:t>
      </w:r>
      <w:r>
        <w:br/>
      </w:r>
      <w:r>
        <w:rPr>
          <w:rStyle w:val="em"/>
        </w:rPr>
        <w:t>Docs/application-server-files/tomcat/bin</w:t>
      </w:r>
    </w:p>
    <w:p w14:paraId="186ADE63" w14:textId="77777777" w:rsidR="009C3DAE" w:rsidRDefault="004A2D39">
      <w:pPr>
        <w:pStyle w:val="li"/>
        <w:numPr>
          <w:ilvl w:val="0"/>
          <w:numId w:val="12"/>
        </w:numPr>
        <w:spacing w:after="16pt"/>
      </w:pPr>
      <w:r>
        <w:t>Depending on your operating system, copy one of the following:</w:t>
      </w:r>
    </w:p>
    <w:p w14:paraId="56E23AC1" w14:textId="77777777" w:rsidR="009C3DAE" w:rsidRDefault="004A2D39">
      <w:pPr>
        <w:pStyle w:val="li"/>
        <w:numPr>
          <w:ilvl w:val="0"/>
          <w:numId w:val="13"/>
        </w:numPr>
        <w:spacing w:before="16pt"/>
      </w:pPr>
      <w:r>
        <w:t xml:space="preserve">Unix/Linux: </w:t>
      </w:r>
      <w:r>
        <w:rPr>
          <w:rStyle w:val="em"/>
        </w:rPr>
        <w:t>setenv.sh</w:t>
      </w:r>
    </w:p>
    <w:p w14:paraId="3FF4E032" w14:textId="77777777" w:rsidR="009C3DAE" w:rsidRDefault="004A2D39">
      <w:pPr>
        <w:pStyle w:val="li"/>
        <w:numPr>
          <w:ilvl w:val="0"/>
          <w:numId w:val="13"/>
        </w:numPr>
        <w:spacing w:after="16pt"/>
      </w:pPr>
      <w:r>
        <w:t xml:space="preserve">Microsoft Windows: </w:t>
      </w:r>
      <w:r>
        <w:rPr>
          <w:rStyle w:val="em"/>
        </w:rPr>
        <w:t>setenv.bat</w:t>
      </w:r>
    </w:p>
    <w:p w14:paraId="3049AF17" w14:textId="77777777" w:rsidR="009C3DAE" w:rsidRDefault="004A2D39">
      <w:pPr>
        <w:pStyle w:val="li"/>
        <w:numPr>
          <w:ilvl w:val="0"/>
          <w:numId w:val="14"/>
        </w:numPr>
        <w:spacing w:before="16pt"/>
      </w:pPr>
      <w:r>
        <w:t xml:space="preserve">Go to the directory </w:t>
      </w:r>
      <w:r>
        <w:rPr>
          <w:rStyle w:val="em"/>
        </w:rPr>
        <w:t>TOMCAT_HOME/bin</w:t>
      </w:r>
      <w:r>
        <w:t xml:space="preserve"> and insert </w:t>
      </w:r>
      <w:proofErr w:type="spellStart"/>
      <w:r>
        <w:rPr>
          <w:rStyle w:val="em"/>
        </w:rPr>
        <w:t>setenv</w:t>
      </w:r>
      <w:proofErr w:type="spellEnd"/>
      <w:r>
        <w:t>.</w:t>
      </w:r>
    </w:p>
    <w:p w14:paraId="15CEBF6E" w14:textId="77777777" w:rsidR="009C3DAE" w:rsidRDefault="004A2D39">
      <w:pPr>
        <w:pStyle w:val="li"/>
        <w:numPr>
          <w:ilvl w:val="0"/>
          <w:numId w:val="14"/>
        </w:numPr>
      </w:pPr>
      <w:r>
        <w:t xml:space="preserve">If you need to increase the memory settings because you anticipate large certificate loads, open </w:t>
      </w:r>
      <w:proofErr w:type="spellStart"/>
      <w:r>
        <w:rPr>
          <w:rStyle w:val="em"/>
        </w:rPr>
        <w:t>setenv</w:t>
      </w:r>
      <w:proofErr w:type="spellEnd"/>
      <w:r>
        <w:t xml:space="preserve"> in a text editor.</w:t>
      </w:r>
    </w:p>
    <w:p w14:paraId="379289AC" w14:textId="77777777" w:rsidR="009C3DAE" w:rsidRDefault="004A2D39">
      <w:pPr>
        <w:pStyle w:val="li"/>
        <w:numPr>
          <w:ilvl w:val="0"/>
          <w:numId w:val="14"/>
        </w:numPr>
      </w:pPr>
      <w:r>
        <w:t xml:space="preserve">Change the values in </w:t>
      </w:r>
      <w:r>
        <w:rPr>
          <w:rStyle w:val="Strong1"/>
        </w:rPr>
        <w:t>bold</w:t>
      </w:r>
      <w:r>
        <w:t xml:space="preserve"> below:</w:t>
      </w:r>
    </w:p>
    <w:p w14:paraId="0BB8537E" w14:textId="77777777" w:rsidR="009C3DAE" w:rsidRDefault="004A2D39">
      <w:pPr>
        <w:pStyle w:val="p7"/>
      </w:pPr>
      <w:r>
        <w:t>Unix/Linux:</w:t>
      </w:r>
      <w:r>
        <w:br/>
      </w:r>
      <w:r>
        <w:rPr>
          <w:rStyle w:val="code"/>
        </w:rPr>
        <w:t>JAVA_OPTS="-Xms</w:t>
      </w:r>
      <w:r>
        <w:rPr>
          <w:rStyle w:val="Strong1"/>
        </w:rPr>
        <w:t>512</w:t>
      </w:r>
      <w:r>
        <w:rPr>
          <w:rStyle w:val="code"/>
        </w:rPr>
        <w:t>m -Xmx</w:t>
      </w:r>
      <w:r>
        <w:rPr>
          <w:rStyle w:val="Strong1"/>
        </w:rPr>
        <w:t>1024</w:t>
      </w:r>
      <w:r>
        <w:rPr>
          <w:rStyle w:val="code"/>
        </w:rPr>
        <w:t>m -</w:t>
      </w:r>
      <w:proofErr w:type="spellStart"/>
      <w:r>
        <w:rPr>
          <w:rStyle w:val="code"/>
        </w:rPr>
        <w:t>XX:MaxPermSize</w:t>
      </w:r>
      <w:proofErr w:type="spellEnd"/>
      <w:r>
        <w:rPr>
          <w:rStyle w:val="code"/>
        </w:rPr>
        <w:t>=</w:t>
      </w:r>
      <w:r>
        <w:rPr>
          <w:rStyle w:val="Strong1"/>
        </w:rPr>
        <w:t>1024</w:t>
      </w:r>
      <w:r>
        <w:rPr>
          <w:rStyle w:val="code"/>
        </w:rPr>
        <w:t>m -</w:t>
      </w:r>
      <w:proofErr w:type="spellStart"/>
      <w:r>
        <w:rPr>
          <w:rStyle w:val="code"/>
        </w:rPr>
        <w:t>Dlogback.configurationFile</w:t>
      </w:r>
      <w:proofErr w:type="spellEnd"/>
      <w:r>
        <w:rPr>
          <w:rStyle w:val="code"/>
        </w:rPr>
        <w:t>=../conf/logback.xml"</w:t>
      </w:r>
    </w:p>
    <w:p w14:paraId="3967D19B" w14:textId="77777777" w:rsidR="009C3DAE" w:rsidRDefault="004A2D39">
      <w:pPr>
        <w:pStyle w:val="p7"/>
      </w:pPr>
      <w:r>
        <w:t>Microsoft Windows:</w:t>
      </w:r>
      <w:r>
        <w:br/>
      </w:r>
      <w:r>
        <w:rPr>
          <w:rStyle w:val="code"/>
        </w:rPr>
        <w:t>set "JAVA_OPTS=-Xms</w:t>
      </w:r>
      <w:r>
        <w:rPr>
          <w:rStyle w:val="Strong1"/>
        </w:rPr>
        <w:t>512</w:t>
      </w:r>
      <w:r>
        <w:rPr>
          <w:rStyle w:val="code"/>
        </w:rPr>
        <w:t>m -Xmx</w:t>
      </w:r>
      <w:r>
        <w:rPr>
          <w:rStyle w:val="Strong1"/>
        </w:rPr>
        <w:t>1024</w:t>
      </w:r>
      <w:r>
        <w:rPr>
          <w:rStyle w:val="code"/>
        </w:rPr>
        <w:t>m -</w:t>
      </w:r>
      <w:proofErr w:type="spellStart"/>
      <w:r>
        <w:rPr>
          <w:rStyle w:val="code"/>
        </w:rPr>
        <w:t>Dlogback.configurationFile</w:t>
      </w:r>
      <w:proofErr w:type="spellEnd"/>
      <w:r>
        <w:rPr>
          <w:rStyle w:val="code"/>
        </w:rPr>
        <w:t>=../conf/logback.xml"</w:t>
      </w:r>
    </w:p>
    <w:p w14:paraId="5EE0F010" w14:textId="77777777" w:rsidR="009C3DAE" w:rsidRDefault="004A2D39">
      <w:pPr>
        <w:pStyle w:val="li"/>
        <w:numPr>
          <w:ilvl w:val="0"/>
          <w:numId w:val="14"/>
        </w:numPr>
        <w:spacing w:after="16pt"/>
      </w:pPr>
      <w:r>
        <w:t xml:space="preserve">Save and close </w:t>
      </w:r>
      <w:proofErr w:type="spellStart"/>
      <w:r>
        <w:rPr>
          <w:rStyle w:val="em"/>
        </w:rPr>
        <w:t>setenv</w:t>
      </w:r>
      <w:proofErr w:type="spellEnd"/>
      <w:r>
        <w:t>.</w:t>
      </w:r>
    </w:p>
    <w:p w14:paraId="76667DF6" w14:textId="77777777" w:rsidR="009C3DAE" w:rsidRDefault="004A2D39">
      <w:pPr>
        <w:pStyle w:val="h2"/>
      </w:pPr>
      <w:bookmarkStart w:id="105" w:name="_Toc256000073"/>
      <w:bookmarkStart w:id="106" w:name="_Toc256000027"/>
      <w:bookmarkStart w:id="107" w:name="_Ref-1732574297"/>
      <w:bookmarkStart w:id="108" w:name="_Ref-1513067355"/>
      <w:r>
        <w:t>Create Data Sources in Tomcat</w:t>
      </w:r>
      <w:bookmarkEnd w:id="105"/>
      <w:bookmarkEnd w:id="106"/>
      <w:bookmarkEnd w:id="107"/>
    </w:p>
    <w:bookmarkEnd w:id="108"/>
    <w:p w14:paraId="54FB32A3" w14:textId="77777777" w:rsidR="009C3DAE" w:rsidRDefault="004A2D39">
      <w:pPr>
        <w:pStyle w:val="p1"/>
      </w:pPr>
      <w:r>
        <w:t xml:space="preserve">Create data sources by inserting ONESOURCE snippets in </w:t>
      </w:r>
      <w:r>
        <w:rPr>
          <w:rStyle w:val="em"/>
        </w:rPr>
        <w:t>server.xml</w:t>
      </w:r>
      <w:r>
        <w:t xml:space="preserve"> and then editing the values.</w:t>
      </w:r>
    </w:p>
    <w:p w14:paraId="43D28330" w14:textId="77777777" w:rsidR="009C3DAE" w:rsidRDefault="004A2D39">
      <w:pPr>
        <w:pStyle w:val="h3"/>
      </w:pPr>
      <w:bookmarkStart w:id="109" w:name="_Toc256000074"/>
      <w:bookmarkStart w:id="110" w:name="_Toc256000028"/>
      <w:r>
        <w:t>Insert Data Source Snippets</w:t>
      </w:r>
      <w:bookmarkEnd w:id="109"/>
      <w:bookmarkEnd w:id="110"/>
    </w:p>
    <w:p w14:paraId="7DFF9875" w14:textId="77777777" w:rsidR="009C3DAE" w:rsidRDefault="004A2D39">
      <w:pPr>
        <w:pStyle w:val="li"/>
        <w:numPr>
          <w:ilvl w:val="0"/>
          <w:numId w:val="15"/>
        </w:numPr>
        <w:spacing w:before="16pt"/>
      </w:pPr>
      <w:r>
        <w:t>Go to the following directory where you unzipped the Certificate Manager software:</w:t>
      </w:r>
    </w:p>
    <w:p w14:paraId="5188C068" w14:textId="77777777" w:rsidR="009C3DAE" w:rsidRDefault="004A2D39">
      <w:pPr>
        <w:pStyle w:val="p1"/>
      </w:pPr>
      <w:r>
        <w:rPr>
          <w:rStyle w:val="em"/>
        </w:rPr>
        <w:t>Docs/application-server-files/tomcat/conf</w:t>
      </w:r>
    </w:p>
    <w:p w14:paraId="064A3206" w14:textId="77777777" w:rsidR="009C3DAE" w:rsidRDefault="004A2D39">
      <w:pPr>
        <w:pStyle w:val="li"/>
        <w:numPr>
          <w:ilvl w:val="0"/>
          <w:numId w:val="15"/>
        </w:numPr>
      </w:pPr>
      <w:r>
        <w:t xml:space="preserve">Open </w:t>
      </w:r>
      <w:r>
        <w:rPr>
          <w:rStyle w:val="em"/>
        </w:rPr>
        <w:t>certificate-manager-data-source-mssql-tomcat.txt</w:t>
      </w:r>
      <w:r>
        <w:t xml:space="preserve"> in a text editor.</w:t>
      </w:r>
    </w:p>
    <w:p w14:paraId="676DB44B" w14:textId="77777777" w:rsidR="009C3DAE" w:rsidRDefault="004A2D39">
      <w:pPr>
        <w:pStyle w:val="li"/>
        <w:numPr>
          <w:ilvl w:val="0"/>
          <w:numId w:val="15"/>
        </w:numPr>
      </w:pPr>
      <w:r>
        <w:t>Copy all the data source snippets (the entire contents of the file).</w:t>
      </w:r>
    </w:p>
    <w:p w14:paraId="76AA9036" w14:textId="77777777" w:rsidR="009C3DAE" w:rsidRDefault="004A2D39">
      <w:pPr>
        <w:pStyle w:val="li"/>
        <w:numPr>
          <w:ilvl w:val="0"/>
          <w:numId w:val="15"/>
        </w:numPr>
      </w:pPr>
      <w:r>
        <w:t xml:space="preserve">Go to the directory </w:t>
      </w:r>
      <w:r>
        <w:rPr>
          <w:rStyle w:val="em"/>
        </w:rPr>
        <w:t>TOMCAT_HOME/conf</w:t>
      </w:r>
      <w:r>
        <w:t>.</w:t>
      </w:r>
    </w:p>
    <w:p w14:paraId="086B6833" w14:textId="77777777" w:rsidR="009C3DAE" w:rsidRDefault="004A2D39">
      <w:pPr>
        <w:pStyle w:val="li"/>
        <w:numPr>
          <w:ilvl w:val="0"/>
          <w:numId w:val="15"/>
        </w:numPr>
      </w:pPr>
      <w:r>
        <w:t xml:space="preserve">Open the file </w:t>
      </w:r>
      <w:r>
        <w:rPr>
          <w:rStyle w:val="em"/>
        </w:rPr>
        <w:t>server.xml</w:t>
      </w:r>
      <w:r>
        <w:t xml:space="preserve"> in a text editor.</w:t>
      </w:r>
    </w:p>
    <w:p w14:paraId="1B891451" w14:textId="77777777" w:rsidR="009C3DAE" w:rsidRDefault="004A2D39">
      <w:pPr>
        <w:pStyle w:val="li"/>
        <w:numPr>
          <w:ilvl w:val="0"/>
          <w:numId w:val="15"/>
        </w:numPr>
      </w:pPr>
      <w:r>
        <w:t xml:space="preserve">In </w:t>
      </w:r>
      <w:r>
        <w:rPr>
          <w:rStyle w:val="em"/>
        </w:rPr>
        <w:t>server.xml</w:t>
      </w:r>
      <w:r>
        <w:t>, insert the data source snippets immediately above the closing tag &lt;/</w:t>
      </w:r>
      <w:proofErr w:type="spellStart"/>
      <w:r>
        <w:t>GlobalNamingResources</w:t>
      </w:r>
      <w:proofErr w:type="spellEnd"/>
      <w:r>
        <w:t>&gt;.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9C3DAE" w14:paraId="63F5E3B7" w14:textId="77777777">
        <w:trPr>
          <w:cantSplit/>
          <w:trHeight w:val="480"/>
        </w:trPr>
        <w:tc>
          <w:tcPr>
            <w:tcW w:w="0pt" w:type="dxa"/>
            <w:tcBorders>
              <w:start w:val="single" w:sz="18" w:space="10" w:color="FA6400"/>
            </w:tcBorders>
            <w:tcMar>
              <w:top w:w="0pt" w:type="dxa"/>
              <w:start w:w="10.50pt" w:type="dxa"/>
              <w:bottom w:w="0pt" w:type="dxa"/>
              <w:end w:w="0pt" w:type="dxa"/>
            </w:tcMar>
          </w:tcPr>
          <w:p w14:paraId="74DD2C35" w14:textId="77777777" w:rsidR="009C3DAE" w:rsidRDefault="004A2D39">
            <w:pPr>
              <w:pStyle w:val="p4"/>
            </w:pPr>
            <w:r>
              <w:t xml:space="preserve">Certificate Manager offers an option to encrypt the Tomcat data source username and password. In addition to the sections below, see </w:t>
            </w:r>
            <w:r>
              <w:rPr>
                <w:rStyle w:val="xref1"/>
              </w:rPr>
              <w:t xml:space="preserve">Encrypting Tomcat Data Source Credentials (page </w:t>
            </w:r>
            <w:r>
              <w:fldChar w:fldCharType="begin"/>
            </w:r>
            <w:r>
              <w:instrText xml:space="preserve"> PAGEREF -1388222334 \h  \* MERGEFORMAT </w:instrText>
            </w:r>
            <w:r>
              <w:fldChar w:fldCharType="separate"/>
            </w:r>
            <w:r>
              <w:rPr>
                <w:rStyle w:val="xref1"/>
              </w:rPr>
              <w:t>29</w:t>
            </w:r>
            <w:r>
              <w:rPr>
                <w:rStyle w:val="xref1"/>
              </w:rPr>
              <w:fldChar w:fldCharType="end"/>
            </w:r>
            <w:r>
              <w:rPr>
                <w:rStyle w:val="xref1"/>
              </w:rPr>
              <w:t>)</w:t>
            </w:r>
            <w:r>
              <w:t xml:space="preserve"> to encrypt the Tomcat data source credentials.</w:t>
            </w:r>
            <w:r>
              <w:br/>
            </w:r>
          </w:p>
        </w:tc>
      </w:tr>
    </w:tbl>
    <w:p w14:paraId="6B2DC410" w14:textId="77777777" w:rsidR="009C3DAE" w:rsidRDefault="004A2D39">
      <w:pPr>
        <w:pStyle w:val="li"/>
        <w:numPr>
          <w:ilvl w:val="0"/>
          <w:numId w:val="15"/>
        </w:numPr>
      </w:pPr>
      <w:r>
        <w:t xml:space="preserve">Remain in </w:t>
      </w:r>
      <w:r>
        <w:rPr>
          <w:rStyle w:val="em"/>
        </w:rPr>
        <w:t>server.xml</w:t>
      </w:r>
      <w:r>
        <w:t xml:space="preserve"> and complete the steps in the next sections for editing each data source.</w:t>
      </w:r>
    </w:p>
    <w:p w14:paraId="55C778D2" w14:textId="77777777" w:rsidR="009C3DAE" w:rsidRDefault="004A2D39">
      <w:pPr>
        <w:pStyle w:val="p1"/>
      </w:pPr>
      <w:r>
        <w:rPr>
          <w:rStyle w:val="xref1"/>
        </w:rPr>
        <w:t xml:space="preserve">Edit Tax Certificate Manager Data Source (page </w:t>
      </w:r>
      <w:r>
        <w:fldChar w:fldCharType="begin"/>
      </w:r>
      <w:r>
        <w:instrText xml:space="preserve"> PAGEREF -1896416591 \h  \* MERGEFORMAT </w:instrText>
      </w:r>
      <w:r>
        <w:fldChar w:fldCharType="separate"/>
      </w:r>
      <w:r>
        <w:rPr>
          <w:rStyle w:val="xref1"/>
        </w:rPr>
        <w:t>23</w:t>
      </w:r>
      <w:r>
        <w:rPr>
          <w:rStyle w:val="xref1"/>
        </w:rPr>
        <w:fldChar w:fldCharType="end"/>
      </w:r>
      <w:r>
        <w:rPr>
          <w:rStyle w:val="xref1"/>
        </w:rPr>
        <w:t>)</w:t>
      </w:r>
    </w:p>
    <w:p w14:paraId="6072F66A" w14:textId="77777777" w:rsidR="009C3DAE" w:rsidRDefault="004A2D39">
      <w:pPr>
        <w:pStyle w:val="p1"/>
      </w:pPr>
      <w:r>
        <w:rPr>
          <w:rStyle w:val="xref1"/>
        </w:rPr>
        <w:t xml:space="preserve">Edit User Management Service Data Source (page </w:t>
      </w:r>
      <w:r>
        <w:fldChar w:fldCharType="begin"/>
      </w:r>
      <w:r>
        <w:instrText xml:space="preserve"> PAGEREF 2104882497 \h  \* MERGEFORMAT </w:instrText>
      </w:r>
      <w:r>
        <w:fldChar w:fldCharType="separate"/>
      </w:r>
      <w:r>
        <w:rPr>
          <w:rStyle w:val="xref1"/>
        </w:rPr>
        <w:t>25</w:t>
      </w:r>
      <w:r>
        <w:rPr>
          <w:rStyle w:val="xref1"/>
        </w:rPr>
        <w:fldChar w:fldCharType="end"/>
      </w:r>
      <w:r>
        <w:rPr>
          <w:rStyle w:val="xref1"/>
        </w:rPr>
        <w:t>)</w:t>
      </w:r>
    </w:p>
    <w:p w14:paraId="35643074" w14:textId="77777777" w:rsidR="009C3DAE" w:rsidRDefault="004A2D39">
      <w:pPr>
        <w:pStyle w:val="p1"/>
        <w:spacing w:after="16pt"/>
      </w:pPr>
      <w:r>
        <w:rPr>
          <w:rStyle w:val="xref1"/>
        </w:rPr>
        <w:t xml:space="preserve">Edit Content Management Service Data Source (page </w:t>
      </w:r>
      <w:r>
        <w:fldChar w:fldCharType="begin"/>
      </w:r>
      <w:r>
        <w:instrText xml:space="preserve"> PAGEREF 1847103432 \h  \* MERGEFORMAT </w:instrText>
      </w:r>
      <w:r>
        <w:fldChar w:fldCharType="separate"/>
      </w:r>
      <w:r>
        <w:rPr>
          <w:rStyle w:val="xref1"/>
        </w:rPr>
        <w:t>27</w:t>
      </w:r>
      <w:r>
        <w:rPr>
          <w:rStyle w:val="xref1"/>
        </w:rPr>
        <w:fldChar w:fldCharType="end"/>
      </w:r>
      <w:r>
        <w:rPr>
          <w:rStyle w:val="xref1"/>
        </w:rPr>
        <w:t>)</w:t>
      </w:r>
    </w:p>
    <w:p w14:paraId="5FA393DA" w14:textId="77777777" w:rsidR="009C3DAE" w:rsidRDefault="004A2D39">
      <w:pPr>
        <w:pStyle w:val="h3"/>
      </w:pPr>
      <w:bookmarkStart w:id="111" w:name="_Toc256000075"/>
      <w:bookmarkStart w:id="112" w:name="_Toc256000029"/>
      <w:bookmarkStart w:id="113" w:name="-1896416591"/>
      <w:r>
        <w:t>Edit Tax Certificate Manager Data Source</w:t>
      </w:r>
      <w:bookmarkEnd w:id="111"/>
      <w:bookmarkEnd w:id="112"/>
    </w:p>
    <w:bookmarkEnd w:id="113"/>
    <w:p w14:paraId="216BF780" w14:textId="77777777" w:rsidR="009C3DAE" w:rsidRDefault="004A2D39">
      <w:pPr>
        <w:pStyle w:val="p1"/>
      </w:pPr>
      <w:r>
        <w:t xml:space="preserve">In </w:t>
      </w:r>
      <w:r>
        <w:rPr>
          <w:rStyle w:val="em"/>
        </w:rPr>
        <w:t>server.xml</w:t>
      </w:r>
      <w:r>
        <w:t xml:space="preserve">, find the &lt;Resource&gt; element that contains </w:t>
      </w:r>
      <w:proofErr w:type="spellStart"/>
      <w:r>
        <w:rPr>
          <w:rStyle w:val="Strong1"/>
        </w:rPr>
        <w:t>jdbc</w:t>
      </w:r>
      <w:proofErr w:type="spellEnd"/>
      <w:r>
        <w:rPr>
          <w:rStyle w:val="Strong1"/>
        </w:rPr>
        <w:t>/</w:t>
      </w:r>
      <w:proofErr w:type="spellStart"/>
      <w:r>
        <w:rPr>
          <w:rStyle w:val="Strong1"/>
        </w:rPr>
        <w:t>TaxCertificateManagerDataSource</w:t>
      </w:r>
      <w:proofErr w:type="spellEnd"/>
      <w:r>
        <w:t>.</w:t>
      </w:r>
    </w:p>
    <w:tbl>
      <w:tblPr>
        <w:tblW w:w="100.0%" w:type="pct"/>
        <w:tblInd w:w="18pt" w:type="dxa"/>
        <w:tblLook w:firstRow="1" w:lastRow="0" w:firstColumn="1" w:lastColumn="0" w:noHBand="0" w:noVBand="1"/>
      </w:tblPr>
      <w:tblGrid>
        <w:gridCol w:w="10545"/>
      </w:tblGrid>
      <w:tr w:rsidR="009C3DAE" w14:paraId="709FCE36" w14:textId="77777777">
        <w:tc>
          <w:tcPr>
            <w:tcW w:w="0pt" w:type="dxa"/>
          </w:tcPr>
          <w:p w14:paraId="4602B328" w14:textId="77777777" w:rsidR="009C3DAE" w:rsidRDefault="004A2D39">
            <w:pPr>
              <w:pStyle w:val="pCodeSample"/>
            </w:pPr>
            <w:r>
              <w:t>&lt;Resource name="</w:t>
            </w:r>
            <w:proofErr w:type="spellStart"/>
            <w:r>
              <w:t>jdbc</w:t>
            </w:r>
            <w:proofErr w:type="spellEnd"/>
            <w:r>
              <w:t>/</w:t>
            </w:r>
            <w:proofErr w:type="spellStart"/>
            <w:r>
              <w:t>TaxCertificateManagerDataSource</w:t>
            </w:r>
            <w:proofErr w:type="spellEnd"/>
            <w:r>
              <w:t>"</w:t>
            </w:r>
            <w:r>
              <w:br/>
              <w:t>auth="Container"</w:t>
            </w:r>
            <w:r>
              <w:br/>
              <w:t>type="</w:t>
            </w:r>
            <w:proofErr w:type="spellStart"/>
            <w:r>
              <w:t>javax.sql.DataSource</w:t>
            </w:r>
            <w:proofErr w:type="spellEnd"/>
            <w:r>
              <w:t>"</w:t>
            </w:r>
            <w:r>
              <w:br/>
              <w:t>username="user name"</w:t>
            </w:r>
            <w:r>
              <w:br/>
              <w:t>password="password"</w:t>
            </w:r>
            <w:r>
              <w:br/>
            </w:r>
            <w:proofErr w:type="spellStart"/>
            <w:r>
              <w:t>driverClassName</w:t>
            </w:r>
            <w:proofErr w:type="spellEnd"/>
            <w:r>
              <w:t>="</w:t>
            </w:r>
            <w:proofErr w:type="spellStart"/>
            <w:r>
              <w:t>oracle.jdbc.driver.OracleDriver</w:t>
            </w:r>
            <w:proofErr w:type="spellEnd"/>
            <w:r>
              <w:t>"</w:t>
            </w:r>
            <w:r>
              <w:br/>
            </w:r>
            <w:proofErr w:type="spellStart"/>
            <w:r>
              <w:t>url</w:t>
            </w:r>
            <w:proofErr w:type="spellEnd"/>
            <w:r>
              <w:t>="</w:t>
            </w:r>
            <w:proofErr w:type="spellStart"/>
            <w:r>
              <w:t>jdbc:oracle:thin</w:t>
            </w:r>
            <w:proofErr w:type="spellEnd"/>
            <w:r>
              <w:t>:@//</w:t>
            </w:r>
            <w:proofErr w:type="spellStart"/>
            <w:r>
              <w:t>host:port</w:t>
            </w:r>
            <w:proofErr w:type="spellEnd"/>
            <w:r>
              <w:t>/service"</w:t>
            </w:r>
            <w:r>
              <w:br/>
            </w:r>
            <w:proofErr w:type="spellStart"/>
            <w:r>
              <w:t>validationQuery</w:t>
            </w:r>
            <w:proofErr w:type="spellEnd"/>
            <w:r>
              <w:t>="select user from dual"</w:t>
            </w:r>
            <w:r>
              <w:br/>
            </w:r>
            <w:proofErr w:type="spellStart"/>
            <w:r>
              <w:t>maxTotal</w:t>
            </w:r>
            <w:proofErr w:type="spellEnd"/>
            <w:r>
              <w:t>="10"</w:t>
            </w:r>
            <w:r>
              <w:br/>
            </w:r>
            <w:proofErr w:type="spellStart"/>
            <w:r>
              <w:t>maxIdle</w:t>
            </w:r>
            <w:proofErr w:type="spellEnd"/>
            <w:r>
              <w:t>="4"/&gt;</w:t>
            </w:r>
          </w:p>
        </w:tc>
      </w:tr>
    </w:tbl>
    <w:p w14:paraId="3DB6CECD" w14:textId="77777777" w:rsidR="009C3DAE" w:rsidRDefault="004A2D39">
      <w:pPr>
        <w:pStyle w:val="p1"/>
      </w:pPr>
      <w:r>
        <w:t xml:space="preserve">Change the values inside the &lt;Resource&gt; element that correspond to the elements in </w:t>
      </w:r>
      <w:proofErr w:type="spellStart"/>
      <w:r>
        <w:rPr>
          <w:rStyle w:val="Strong1"/>
        </w:rPr>
        <w:t>jdbc</w:t>
      </w:r>
      <w:proofErr w:type="spellEnd"/>
      <w:r>
        <w:rPr>
          <w:rStyle w:val="Strong1"/>
        </w:rPr>
        <w:t>/</w:t>
      </w:r>
      <w:proofErr w:type="spellStart"/>
      <w:r>
        <w:rPr>
          <w:rStyle w:val="Strong1"/>
        </w:rPr>
        <w:t>TaxCertificateManagerDataSource</w:t>
      </w:r>
      <w:proofErr w:type="spellEnd"/>
      <w:r>
        <w:t xml:space="preserve"> as shown in the table below:</w:t>
      </w:r>
    </w:p>
    <w:p w14:paraId="29285894"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290"/>
        <w:gridCol w:w="7239"/>
      </w:tblGrid>
      <w:tr w:rsidR="009C3DAE" w14:paraId="697EA6A5" w14:textId="77777777">
        <w:trPr>
          <w:tblHeader/>
        </w:trPr>
        <w:tc>
          <w:tcPr>
            <w:tcW w:w="7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0BDAF1E5" w14:textId="77777777" w:rsidR="009C3DAE" w:rsidRDefault="004A2D39">
            <w:pPr>
              <w:pStyle w:val="th"/>
            </w:pPr>
            <w:r>
              <w:t>Data Source (JDBC/TaxCertificateManagerDataSource)</w:t>
            </w:r>
          </w:p>
        </w:tc>
      </w:tr>
      <w:tr w:rsidR="009C3DAE" w14:paraId="76DC64B6" w14:textId="77777777">
        <w:trPr>
          <w:tblHeader/>
        </w:trPr>
        <w:tc>
          <w:tcPr>
            <w:tcW w:w="232.50pt" w:type="dxa"/>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3ACBFA95" w14:textId="77777777" w:rsidR="009C3DAE" w:rsidRDefault="004A2D39">
            <w:pPr>
              <w:pStyle w:val="th"/>
            </w:pPr>
            <w:r>
              <w:t>Element</w:t>
            </w:r>
          </w:p>
        </w:tc>
        <w:tc>
          <w:tcPr>
            <w:tcW w:w="516pt" w:type="dxa"/>
            <w:tcBorders>
              <w:top w:val="single" w:sz="6" w:space="0" w:color="404040"/>
              <w:start w:val="single" w:sz="6" w:space="0" w:color="404040"/>
              <w:bottom w:val="single" w:sz="6" w:space="0" w:color="404040"/>
            </w:tcBorders>
            <w:shd w:val="clear" w:color="auto" w:fill="FA6400"/>
            <w:tcMar>
              <w:top w:w="5pt" w:type="dxa"/>
              <w:start w:w="3.75pt" w:type="dxa"/>
              <w:bottom w:w="5pt" w:type="dxa"/>
              <w:end w:w="3.75pt" w:type="dxa"/>
            </w:tcMar>
          </w:tcPr>
          <w:p w14:paraId="3E58FC86" w14:textId="77777777" w:rsidR="009C3DAE" w:rsidRDefault="004A2D39">
            <w:pPr>
              <w:pStyle w:val="th"/>
            </w:pPr>
            <w:r>
              <w:t>Description</w:t>
            </w:r>
          </w:p>
        </w:tc>
      </w:tr>
      <w:tr w:rsidR="009C3DAE" w14:paraId="60163D10" w14:textId="77777777">
        <w:tc>
          <w:tcPr>
            <w:tcW w:w="232.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01097A0" w14:textId="77777777" w:rsidR="009C3DAE" w:rsidRDefault="004A2D39">
            <w:pPr>
              <w:pStyle w:val="td2"/>
            </w:pPr>
            <w:r>
              <w:t>username="</w:t>
            </w:r>
            <w:r>
              <w:rPr>
                <w:rStyle w:val="strong10"/>
              </w:rPr>
              <w:t>user name</w:t>
            </w:r>
            <w:r>
              <w:t>"</w:t>
            </w:r>
          </w:p>
        </w:tc>
        <w:tc>
          <w:tcPr>
            <w:tcW w:w="516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7959232" w14:textId="77777777" w:rsidR="009C3DAE" w:rsidRDefault="004A2D39">
            <w:pPr>
              <w:pStyle w:val="td2"/>
            </w:pPr>
            <w:r>
              <w:t xml:space="preserve">Replace </w:t>
            </w:r>
            <w:r>
              <w:rPr>
                <w:rStyle w:val="strong10"/>
              </w:rPr>
              <w:t>user name</w:t>
            </w:r>
            <w:r>
              <w:t xml:space="preserve"> with the Certificate Manager database user name (for example, </w:t>
            </w:r>
            <w:proofErr w:type="spellStart"/>
            <w:r>
              <w:rPr>
                <w:rStyle w:val="strong10"/>
              </w:rPr>
              <w:t>certmgr</w:t>
            </w:r>
            <w:proofErr w:type="spellEnd"/>
            <w:r>
              <w:t>).</w:t>
            </w:r>
          </w:p>
        </w:tc>
      </w:tr>
      <w:tr w:rsidR="009C3DAE" w14:paraId="2DAAA443" w14:textId="77777777">
        <w:tc>
          <w:tcPr>
            <w:tcW w:w="232.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0317F73" w14:textId="77777777" w:rsidR="009C3DAE" w:rsidRDefault="004A2D39">
            <w:pPr>
              <w:pStyle w:val="td2"/>
            </w:pPr>
            <w:r>
              <w:t>password="</w:t>
            </w:r>
            <w:r>
              <w:rPr>
                <w:rStyle w:val="strong10"/>
              </w:rPr>
              <w:t>password</w:t>
            </w:r>
            <w:r>
              <w:t>"</w:t>
            </w:r>
          </w:p>
        </w:tc>
        <w:tc>
          <w:tcPr>
            <w:tcW w:w="516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5F330FA" w14:textId="77777777" w:rsidR="009C3DAE" w:rsidRDefault="004A2D39">
            <w:pPr>
              <w:pStyle w:val="td2"/>
            </w:pPr>
            <w:r>
              <w:t xml:space="preserve">Replace </w:t>
            </w:r>
            <w:r>
              <w:rPr>
                <w:rStyle w:val="strong10"/>
              </w:rPr>
              <w:t>password</w:t>
            </w:r>
            <w:r>
              <w:t xml:space="preserve"> with the Certificate Manager database user password (for example, </w:t>
            </w:r>
            <w:proofErr w:type="spellStart"/>
            <w:r>
              <w:rPr>
                <w:rStyle w:val="strong10"/>
              </w:rPr>
              <w:t>certmgr</w:t>
            </w:r>
            <w:proofErr w:type="spellEnd"/>
            <w:r>
              <w:t>).</w:t>
            </w:r>
          </w:p>
        </w:tc>
      </w:tr>
      <w:tr w:rsidR="009C3DAE" w14:paraId="2D7E0704" w14:textId="77777777">
        <w:tc>
          <w:tcPr>
            <w:tcW w:w="232.50pt" w:type="dxa"/>
            <w:tcBorders>
              <w:top w:val="single" w:sz="6" w:space="0" w:color="404040"/>
              <w:end w:val="single" w:sz="6" w:space="0" w:color="404040"/>
            </w:tcBorders>
            <w:tcMar>
              <w:top w:w="5pt" w:type="dxa"/>
              <w:start w:w="3.75pt" w:type="dxa"/>
              <w:bottom w:w="5pt" w:type="dxa"/>
              <w:end w:w="3.75pt" w:type="dxa"/>
            </w:tcMar>
          </w:tcPr>
          <w:p w14:paraId="066C7616" w14:textId="77777777" w:rsidR="009C3DAE" w:rsidRDefault="004A2D39">
            <w:pPr>
              <w:pStyle w:val="td2"/>
            </w:pPr>
            <w:proofErr w:type="spellStart"/>
            <w:r>
              <w:t>url</w:t>
            </w:r>
            <w:proofErr w:type="spellEnd"/>
            <w:r>
              <w:t>="</w:t>
            </w:r>
            <w:proofErr w:type="spellStart"/>
            <w:r>
              <w:t>jdbc:oracle:thin</w:t>
            </w:r>
            <w:proofErr w:type="spellEnd"/>
            <w:r>
              <w:t>:@</w:t>
            </w:r>
            <w:proofErr w:type="spellStart"/>
            <w:r>
              <w:rPr>
                <w:rStyle w:val="strong10"/>
              </w:rPr>
              <w:t>host:port</w:t>
            </w:r>
            <w:proofErr w:type="spellEnd"/>
            <w:r>
              <w:rPr>
                <w:rStyle w:val="strong10"/>
              </w:rPr>
              <w:t>/service</w:t>
            </w:r>
            <w:r>
              <w:t>"</w:t>
            </w:r>
          </w:p>
        </w:tc>
        <w:tc>
          <w:tcPr>
            <w:tcW w:w="516pt" w:type="dxa"/>
            <w:tcBorders>
              <w:top w:val="single" w:sz="6" w:space="0" w:color="404040"/>
              <w:start w:val="single" w:sz="6" w:space="0" w:color="404040"/>
            </w:tcBorders>
            <w:tcMar>
              <w:top w:w="5pt" w:type="dxa"/>
              <w:start w:w="3.75pt" w:type="dxa"/>
              <w:bottom w:w="5pt" w:type="dxa"/>
              <w:end w:w="3.75pt" w:type="dxa"/>
            </w:tcMar>
          </w:tcPr>
          <w:p w14:paraId="09FAD202" w14:textId="77777777" w:rsidR="009C3DAE" w:rsidRDefault="004A2D39">
            <w:pPr>
              <w:pStyle w:val="p2"/>
            </w:pPr>
            <w:r>
              <w:t>Replace the following with values for your implementation:</w:t>
            </w:r>
          </w:p>
          <w:p w14:paraId="76574A0D" w14:textId="77777777" w:rsidR="009C3DAE" w:rsidRDefault="004A2D39">
            <w:pPr>
              <w:pStyle w:val="li2"/>
              <w:numPr>
                <w:ilvl w:val="0"/>
                <w:numId w:val="16"/>
              </w:numPr>
            </w:pPr>
            <w:r>
              <w:rPr>
                <w:rStyle w:val="strong10"/>
              </w:rPr>
              <w:t>host</w:t>
            </w:r>
            <w:r>
              <w:t>: The name of the system hosting the Certificate Manager database.</w:t>
            </w:r>
          </w:p>
          <w:p w14:paraId="0DC0BED3" w14:textId="77777777" w:rsidR="009C3DAE" w:rsidRDefault="004A2D39">
            <w:pPr>
              <w:pStyle w:val="li2"/>
              <w:numPr>
                <w:ilvl w:val="0"/>
                <w:numId w:val="16"/>
              </w:numPr>
            </w:pPr>
            <w:r>
              <w:rPr>
                <w:rStyle w:val="strong10"/>
              </w:rPr>
              <w:t>port</w:t>
            </w:r>
            <w:r>
              <w:t>: The Certificate Manager database port (default 1433).</w:t>
            </w:r>
          </w:p>
          <w:p w14:paraId="36655FEC" w14:textId="77777777" w:rsidR="009C3DAE" w:rsidRDefault="004A2D39">
            <w:pPr>
              <w:pStyle w:val="li2"/>
              <w:numPr>
                <w:ilvl w:val="0"/>
                <w:numId w:val="16"/>
              </w:numPr>
              <w:spacing w:after="6.65pt"/>
            </w:pPr>
            <w:r>
              <w:rPr>
                <w:rStyle w:val="strong10"/>
              </w:rPr>
              <w:t>database</w:t>
            </w:r>
            <w:r>
              <w:t>: The name of the Certificate Manager database.</w:t>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966"/>
            </w:tblGrid>
            <w:tr w:rsidR="009C3DAE" w14:paraId="0FB1206B" w14:textId="77777777">
              <w:trPr>
                <w:cantSplit/>
                <w:trHeight w:val="480"/>
              </w:trPr>
              <w:tc>
                <w:tcPr>
                  <w:tcW w:w="0pt" w:type="dxa"/>
                  <w:tcBorders>
                    <w:start w:val="single" w:sz="18" w:space="10" w:color="FA6400"/>
                  </w:tcBorders>
                  <w:tcMar>
                    <w:top w:w="0pt" w:type="dxa"/>
                    <w:start w:w="10.50pt" w:type="dxa"/>
                    <w:bottom w:w="0pt" w:type="dxa"/>
                    <w:end w:w="0pt" w:type="dxa"/>
                  </w:tcMar>
                </w:tcPr>
                <w:p w14:paraId="6A1DAE35" w14:textId="77777777" w:rsidR="009C3DAE" w:rsidRDefault="004A2D39">
                  <w:pPr>
                    <w:pStyle w:val="p6"/>
                  </w:pPr>
                  <w:r>
                    <w:t xml:space="preserve">Use the following format for Oracle 11g: </w:t>
                  </w:r>
                  <w:proofErr w:type="spellStart"/>
                  <w:r>
                    <w:t>url</w:t>
                  </w:r>
                  <w:proofErr w:type="spellEnd"/>
                  <w:r>
                    <w:t>="</w:t>
                  </w:r>
                  <w:proofErr w:type="spellStart"/>
                  <w:r>
                    <w:t>jdbc:oracle:thin</w:t>
                  </w:r>
                  <w:proofErr w:type="spellEnd"/>
                  <w:r>
                    <w:t>:@</w:t>
                  </w:r>
                  <w:proofErr w:type="spellStart"/>
                  <w:r>
                    <w:rPr>
                      <w:rStyle w:val="strong10"/>
                    </w:rPr>
                    <w:t>host:port</w:t>
                  </w:r>
                  <w:proofErr w:type="spellEnd"/>
                  <w:r>
                    <w:rPr>
                      <w:rStyle w:val="strong10"/>
                    </w:rPr>
                    <w:t>/service</w:t>
                  </w:r>
                  <w:r>
                    <w:t>"</w:t>
                  </w:r>
                  <w:r>
                    <w:br/>
                  </w:r>
                </w:p>
              </w:tc>
            </w:tr>
          </w:tbl>
          <w:p w14:paraId="19355156" w14:textId="77777777" w:rsidR="009C3DAE" w:rsidRDefault="009C3DAE"/>
        </w:tc>
      </w:tr>
    </w:tbl>
    <w:p w14:paraId="56DFF5D3" w14:textId="77777777" w:rsidR="009C3DAE" w:rsidRDefault="009C3DAE">
      <w:pPr>
        <w:spacing w:after="16pt"/>
      </w:pPr>
    </w:p>
    <w:p w14:paraId="68E68388" w14:textId="77777777" w:rsidR="009C3DAE" w:rsidRDefault="004A2D39">
      <w:pPr>
        <w:pStyle w:val="p1"/>
      </w:pPr>
      <w:r>
        <w:t xml:space="preserve">Save </w:t>
      </w:r>
      <w:r>
        <w:rPr>
          <w:rStyle w:val="em"/>
        </w:rPr>
        <w:t>server.xml</w:t>
      </w:r>
      <w:r>
        <w:t>, and remain in the file to complete additional edits in the next section.</w:t>
      </w:r>
    </w:p>
    <w:p w14:paraId="6E50D71D" w14:textId="77777777" w:rsidR="009C3DAE" w:rsidRDefault="004A2D39">
      <w:pPr>
        <w:pStyle w:val="h3"/>
      </w:pPr>
      <w:bookmarkStart w:id="114" w:name="_Toc256000076"/>
      <w:bookmarkStart w:id="115" w:name="_Toc256000030"/>
      <w:bookmarkStart w:id="116" w:name="2104882497"/>
      <w:r>
        <w:t>Edit User Management Service Data Source</w:t>
      </w:r>
      <w:bookmarkEnd w:id="114"/>
      <w:bookmarkEnd w:id="115"/>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9C3DAE" w14:paraId="3664064F"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116"/>
          <w:p w14:paraId="2E596427" w14:textId="77777777" w:rsidR="009C3DAE" w:rsidRDefault="004A2D39">
            <w:pPr>
              <w:pStyle w:val="p4"/>
            </w:pPr>
            <w:r>
              <w:t>This data source points to the Determination database, not to the Certificate Manager database.</w:t>
            </w:r>
            <w:r>
              <w:br/>
            </w:r>
          </w:p>
        </w:tc>
      </w:tr>
    </w:tbl>
    <w:p w14:paraId="3652CBE2" w14:textId="77777777" w:rsidR="009C3DAE" w:rsidRDefault="004A2D39">
      <w:pPr>
        <w:pStyle w:val="p1"/>
      </w:pPr>
      <w:r>
        <w:t xml:space="preserve">In </w:t>
      </w:r>
      <w:r>
        <w:rPr>
          <w:rStyle w:val="em"/>
        </w:rPr>
        <w:t>server.xml</w:t>
      </w:r>
      <w:r>
        <w:t xml:space="preserve">, find the &lt;Resource&gt; element that contains </w:t>
      </w:r>
      <w:proofErr w:type="spellStart"/>
      <w:r>
        <w:rPr>
          <w:rStyle w:val="Strong1"/>
        </w:rPr>
        <w:t>jdbc</w:t>
      </w:r>
      <w:proofErr w:type="spellEnd"/>
      <w:r>
        <w:rPr>
          <w:rStyle w:val="Strong1"/>
        </w:rPr>
        <w:t>/</w:t>
      </w:r>
      <w:proofErr w:type="spellStart"/>
      <w:r>
        <w:rPr>
          <w:rStyle w:val="Strong1"/>
        </w:rPr>
        <w:t>UserManagementServiceDataSource</w:t>
      </w:r>
      <w:proofErr w:type="spellEnd"/>
      <w:r>
        <w:rPr>
          <w:rStyle w:val="Strong1"/>
        </w:rPr>
        <w:t>.</w:t>
      </w:r>
    </w:p>
    <w:tbl>
      <w:tblPr>
        <w:tblW w:w="100.0%" w:type="pct"/>
        <w:tblInd w:w="18pt" w:type="dxa"/>
        <w:tblLook w:firstRow="1" w:lastRow="0" w:firstColumn="1" w:lastColumn="0" w:noHBand="0" w:noVBand="1"/>
      </w:tblPr>
      <w:tblGrid>
        <w:gridCol w:w="10545"/>
      </w:tblGrid>
      <w:tr w:rsidR="009C3DAE" w14:paraId="23AA2A74" w14:textId="77777777">
        <w:tc>
          <w:tcPr>
            <w:tcW w:w="0pt" w:type="dxa"/>
          </w:tcPr>
          <w:p w14:paraId="21646602" w14:textId="77777777" w:rsidR="009C3DAE" w:rsidRDefault="004A2D39">
            <w:pPr>
              <w:pStyle w:val="pCodeSample"/>
            </w:pPr>
            <w:r>
              <w:t>&lt;Resource name="</w:t>
            </w:r>
            <w:proofErr w:type="spellStart"/>
            <w:r>
              <w:t>jdbc</w:t>
            </w:r>
            <w:proofErr w:type="spellEnd"/>
            <w:r>
              <w:t>/</w:t>
            </w:r>
            <w:proofErr w:type="spellStart"/>
            <w:r>
              <w:t>UserManagementServiceDataSource</w:t>
            </w:r>
            <w:proofErr w:type="spellEnd"/>
            <w:r>
              <w:t>"</w:t>
            </w:r>
            <w:r>
              <w:br/>
              <w:t>auth="Container"</w:t>
            </w:r>
            <w:r>
              <w:br/>
              <w:t>type="</w:t>
            </w:r>
            <w:proofErr w:type="spellStart"/>
            <w:r>
              <w:t>javax.sql.DataSource</w:t>
            </w:r>
            <w:proofErr w:type="spellEnd"/>
            <w:r>
              <w:t>"</w:t>
            </w:r>
            <w:r>
              <w:br/>
              <w:t>username="user name"</w:t>
            </w:r>
            <w:r>
              <w:br/>
              <w:t>password="password"</w:t>
            </w:r>
            <w:r>
              <w:br/>
            </w:r>
            <w:proofErr w:type="spellStart"/>
            <w:r>
              <w:t>driverClassName</w:t>
            </w:r>
            <w:proofErr w:type="spellEnd"/>
            <w:r>
              <w:t>="</w:t>
            </w:r>
            <w:proofErr w:type="spellStart"/>
            <w:r>
              <w:t>oracle.jdbc.driver.OracleDriver</w:t>
            </w:r>
            <w:proofErr w:type="spellEnd"/>
            <w:r>
              <w:t>"</w:t>
            </w:r>
            <w:r>
              <w:br/>
            </w:r>
            <w:proofErr w:type="spellStart"/>
            <w:r>
              <w:t>url</w:t>
            </w:r>
            <w:proofErr w:type="spellEnd"/>
            <w:r>
              <w:t>="</w:t>
            </w:r>
            <w:proofErr w:type="spellStart"/>
            <w:r>
              <w:t>jdbc:oracle:thin</w:t>
            </w:r>
            <w:proofErr w:type="spellEnd"/>
            <w:r>
              <w:t>:@//</w:t>
            </w:r>
            <w:proofErr w:type="spellStart"/>
            <w:r>
              <w:t>host:port</w:t>
            </w:r>
            <w:proofErr w:type="spellEnd"/>
            <w:r>
              <w:t>/service"</w:t>
            </w:r>
            <w:r>
              <w:br/>
            </w:r>
            <w:proofErr w:type="spellStart"/>
            <w:r>
              <w:t>validationQuery</w:t>
            </w:r>
            <w:proofErr w:type="spellEnd"/>
            <w:r>
              <w:t>="select user from dual"</w:t>
            </w:r>
            <w:r>
              <w:br/>
            </w:r>
            <w:proofErr w:type="spellStart"/>
            <w:r>
              <w:t>maxTotal</w:t>
            </w:r>
            <w:proofErr w:type="spellEnd"/>
            <w:r>
              <w:t>="10"</w:t>
            </w:r>
            <w:r>
              <w:br/>
            </w:r>
            <w:proofErr w:type="spellStart"/>
            <w:r>
              <w:t>maxIdle</w:t>
            </w:r>
            <w:proofErr w:type="spellEnd"/>
            <w:r>
              <w:t>="4"/&gt;</w:t>
            </w:r>
          </w:p>
        </w:tc>
      </w:tr>
    </w:tbl>
    <w:p w14:paraId="522B61CE" w14:textId="77777777" w:rsidR="009C3DAE" w:rsidRDefault="004A2D39">
      <w:pPr>
        <w:pStyle w:val="p1"/>
      </w:pPr>
      <w:r>
        <w:t xml:space="preserve">Change the values in the snippet that correspond to the elements in </w:t>
      </w:r>
      <w:proofErr w:type="spellStart"/>
      <w:r>
        <w:rPr>
          <w:rStyle w:val="Strong1"/>
        </w:rPr>
        <w:t>jdbc</w:t>
      </w:r>
      <w:proofErr w:type="spellEnd"/>
      <w:r>
        <w:rPr>
          <w:rStyle w:val="Strong1"/>
        </w:rPr>
        <w:t>/</w:t>
      </w:r>
      <w:proofErr w:type="spellStart"/>
      <w:r>
        <w:rPr>
          <w:rStyle w:val="Strong1"/>
        </w:rPr>
        <w:t>UserManagementServiceDataSource</w:t>
      </w:r>
      <w:proofErr w:type="spellEnd"/>
      <w:r>
        <w:t xml:space="preserve"> as shown in the table below:</w:t>
      </w:r>
    </w:p>
    <w:p w14:paraId="6554087B"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363"/>
        <w:gridCol w:w="7166"/>
      </w:tblGrid>
      <w:tr w:rsidR="009C3DAE" w14:paraId="2D3DFD44" w14:textId="77777777">
        <w:trPr>
          <w:tblHeader/>
        </w:trPr>
        <w:tc>
          <w:tcPr>
            <w:tcW w:w="7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63D63F0F" w14:textId="77777777" w:rsidR="009C3DAE" w:rsidRDefault="004A2D39">
            <w:pPr>
              <w:pStyle w:val="th"/>
            </w:pPr>
            <w:r>
              <w:t>Data Source (JDBC/UserManagementServiceDataSource)</w:t>
            </w:r>
          </w:p>
        </w:tc>
      </w:tr>
      <w:tr w:rsidR="009C3DAE" w14:paraId="395B0BAF" w14:textId="77777777">
        <w:trPr>
          <w:tblHeader/>
        </w:trPr>
        <w:tc>
          <w:tcPr>
            <w:tcW w:w="237.75pt" w:type="dxa"/>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3E29D2E0" w14:textId="77777777" w:rsidR="009C3DAE" w:rsidRDefault="004A2D39">
            <w:pPr>
              <w:pStyle w:val="th"/>
            </w:pPr>
            <w:r>
              <w:t>Element</w:t>
            </w:r>
          </w:p>
        </w:tc>
        <w:tc>
          <w:tcPr>
            <w:tcW w:w="510.75pt" w:type="dxa"/>
            <w:tcBorders>
              <w:top w:val="single" w:sz="6" w:space="0" w:color="404040"/>
              <w:start w:val="single" w:sz="6" w:space="0" w:color="404040"/>
              <w:bottom w:val="single" w:sz="6" w:space="0" w:color="404040"/>
            </w:tcBorders>
            <w:shd w:val="clear" w:color="auto" w:fill="FA6400"/>
            <w:tcMar>
              <w:top w:w="5pt" w:type="dxa"/>
              <w:start w:w="3.75pt" w:type="dxa"/>
              <w:bottom w:w="5pt" w:type="dxa"/>
              <w:end w:w="3.75pt" w:type="dxa"/>
            </w:tcMar>
          </w:tcPr>
          <w:p w14:paraId="658BA58D" w14:textId="77777777" w:rsidR="009C3DAE" w:rsidRDefault="004A2D39">
            <w:pPr>
              <w:pStyle w:val="th"/>
            </w:pPr>
            <w:r>
              <w:t>Description</w:t>
            </w:r>
          </w:p>
        </w:tc>
      </w:tr>
      <w:tr w:rsidR="009C3DAE" w14:paraId="3E5C8D8E" w14:textId="77777777">
        <w:tc>
          <w:tcPr>
            <w:tcW w:w="237.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4DBFCE8" w14:textId="77777777" w:rsidR="009C3DAE" w:rsidRDefault="004A2D39">
            <w:pPr>
              <w:pStyle w:val="td2"/>
            </w:pPr>
            <w:r>
              <w:t>username="</w:t>
            </w:r>
            <w:r>
              <w:rPr>
                <w:rStyle w:val="strong10"/>
              </w:rPr>
              <w:t>user name</w:t>
            </w:r>
            <w:r>
              <w:t>"</w:t>
            </w:r>
          </w:p>
        </w:tc>
        <w:tc>
          <w:tcPr>
            <w:tcW w:w="510.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682434C" w14:textId="77777777" w:rsidR="009C3DAE" w:rsidRDefault="004A2D39">
            <w:pPr>
              <w:pStyle w:val="td2"/>
            </w:pPr>
            <w:r>
              <w:t xml:space="preserve">Replace </w:t>
            </w:r>
            <w:r>
              <w:rPr>
                <w:rStyle w:val="strong10"/>
              </w:rPr>
              <w:t>user name</w:t>
            </w:r>
            <w:r>
              <w:t xml:space="preserve"> with the user name of the Determination Tax schema (for example, </w:t>
            </w:r>
            <w:proofErr w:type="spellStart"/>
            <w:r>
              <w:rPr>
                <w:rStyle w:val="strong10"/>
              </w:rPr>
              <w:t>sbtax</w:t>
            </w:r>
            <w:proofErr w:type="spellEnd"/>
            <w:r>
              <w:t>).</w:t>
            </w:r>
          </w:p>
        </w:tc>
      </w:tr>
      <w:tr w:rsidR="009C3DAE" w14:paraId="71522744" w14:textId="77777777">
        <w:tc>
          <w:tcPr>
            <w:tcW w:w="237.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FAF5D58" w14:textId="77777777" w:rsidR="009C3DAE" w:rsidRDefault="004A2D39">
            <w:pPr>
              <w:pStyle w:val="td2"/>
            </w:pPr>
            <w:r>
              <w:t>password="</w:t>
            </w:r>
            <w:r>
              <w:rPr>
                <w:rStyle w:val="strong10"/>
              </w:rPr>
              <w:t>password</w:t>
            </w:r>
            <w:r>
              <w:t>"</w:t>
            </w:r>
          </w:p>
        </w:tc>
        <w:tc>
          <w:tcPr>
            <w:tcW w:w="510.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59CF43B" w14:textId="77777777" w:rsidR="009C3DAE" w:rsidRDefault="004A2D39">
            <w:pPr>
              <w:pStyle w:val="td2"/>
            </w:pPr>
            <w:r>
              <w:t xml:space="preserve">Replace </w:t>
            </w:r>
            <w:r>
              <w:rPr>
                <w:rStyle w:val="strong10"/>
              </w:rPr>
              <w:t>password</w:t>
            </w:r>
            <w:r>
              <w:t xml:space="preserve"> with the password of the Determination Tax schema (for example, </w:t>
            </w:r>
            <w:proofErr w:type="spellStart"/>
            <w:r>
              <w:rPr>
                <w:rStyle w:val="strong10"/>
              </w:rPr>
              <w:t>sbtax</w:t>
            </w:r>
            <w:proofErr w:type="spellEnd"/>
            <w:r>
              <w:t>).</w:t>
            </w:r>
          </w:p>
        </w:tc>
      </w:tr>
      <w:tr w:rsidR="009C3DAE" w14:paraId="145DDC1C" w14:textId="77777777">
        <w:tc>
          <w:tcPr>
            <w:tcW w:w="237.75pt" w:type="dxa"/>
            <w:tcBorders>
              <w:top w:val="single" w:sz="6" w:space="0" w:color="404040"/>
              <w:end w:val="single" w:sz="6" w:space="0" w:color="404040"/>
            </w:tcBorders>
            <w:tcMar>
              <w:top w:w="5pt" w:type="dxa"/>
              <w:start w:w="3.75pt" w:type="dxa"/>
              <w:bottom w:w="5pt" w:type="dxa"/>
              <w:end w:w="3.75pt" w:type="dxa"/>
            </w:tcMar>
          </w:tcPr>
          <w:p w14:paraId="77B93F81" w14:textId="77777777" w:rsidR="009C3DAE" w:rsidRDefault="004A2D39">
            <w:pPr>
              <w:pStyle w:val="td2"/>
            </w:pPr>
            <w:proofErr w:type="spellStart"/>
            <w:r>
              <w:t>url</w:t>
            </w:r>
            <w:proofErr w:type="spellEnd"/>
            <w:r>
              <w:t>="</w:t>
            </w:r>
            <w:proofErr w:type="spellStart"/>
            <w:r>
              <w:t>jdbc:oracle:thin</w:t>
            </w:r>
            <w:proofErr w:type="spellEnd"/>
            <w:r>
              <w:t>:@//</w:t>
            </w:r>
            <w:proofErr w:type="spellStart"/>
            <w:r>
              <w:rPr>
                <w:rStyle w:val="strong10"/>
              </w:rPr>
              <w:t>host:port</w:t>
            </w:r>
            <w:proofErr w:type="spellEnd"/>
            <w:r>
              <w:rPr>
                <w:rStyle w:val="strong10"/>
              </w:rPr>
              <w:t>/service</w:t>
            </w:r>
          </w:p>
        </w:tc>
        <w:tc>
          <w:tcPr>
            <w:tcW w:w="510.75pt" w:type="dxa"/>
            <w:tcBorders>
              <w:top w:val="single" w:sz="6" w:space="0" w:color="404040"/>
              <w:start w:val="single" w:sz="6" w:space="0" w:color="404040"/>
            </w:tcBorders>
            <w:tcMar>
              <w:top w:w="5pt" w:type="dxa"/>
              <w:start w:w="3.75pt" w:type="dxa"/>
              <w:bottom w:w="5pt" w:type="dxa"/>
              <w:end w:w="3.75pt" w:type="dxa"/>
            </w:tcMar>
          </w:tcPr>
          <w:p w14:paraId="18C635F8" w14:textId="77777777" w:rsidR="009C3DAE" w:rsidRDefault="004A2D39">
            <w:pPr>
              <w:pStyle w:val="p2"/>
            </w:pPr>
            <w:r>
              <w:t>Replace the following with values for your implementation:</w:t>
            </w:r>
          </w:p>
          <w:p w14:paraId="0711398C" w14:textId="77777777" w:rsidR="009C3DAE" w:rsidRDefault="004A2D39">
            <w:pPr>
              <w:pStyle w:val="li2"/>
              <w:numPr>
                <w:ilvl w:val="0"/>
                <w:numId w:val="17"/>
              </w:numPr>
            </w:pPr>
            <w:r>
              <w:rPr>
                <w:rStyle w:val="strong10"/>
              </w:rPr>
              <w:t>host</w:t>
            </w:r>
            <w:r>
              <w:t>: The name of the system hosting the Determination database.</w:t>
            </w:r>
          </w:p>
          <w:p w14:paraId="3AD96A27" w14:textId="77777777" w:rsidR="009C3DAE" w:rsidRDefault="004A2D39">
            <w:pPr>
              <w:pStyle w:val="li2"/>
              <w:numPr>
                <w:ilvl w:val="0"/>
                <w:numId w:val="17"/>
              </w:numPr>
            </w:pPr>
            <w:r>
              <w:rPr>
                <w:rStyle w:val="strong10"/>
              </w:rPr>
              <w:t>port</w:t>
            </w:r>
            <w:r>
              <w:t>: The Determination database port (default 1521).</w:t>
            </w:r>
          </w:p>
          <w:p w14:paraId="41CA4025" w14:textId="77777777" w:rsidR="009C3DAE" w:rsidRDefault="004A2D39">
            <w:pPr>
              <w:pStyle w:val="li2"/>
              <w:numPr>
                <w:ilvl w:val="0"/>
                <w:numId w:val="17"/>
              </w:numPr>
              <w:spacing w:after="6.65pt"/>
            </w:pPr>
            <w:r>
              <w:rPr>
                <w:rStyle w:val="strong10"/>
              </w:rPr>
              <w:t>database</w:t>
            </w:r>
            <w:r>
              <w:t>: The name of your Oracle service.</w:t>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893"/>
            </w:tblGrid>
            <w:tr w:rsidR="009C3DAE" w14:paraId="6609DEBB" w14:textId="77777777">
              <w:trPr>
                <w:cantSplit/>
                <w:trHeight w:val="480"/>
              </w:trPr>
              <w:tc>
                <w:tcPr>
                  <w:tcW w:w="0pt" w:type="dxa"/>
                  <w:tcBorders>
                    <w:start w:val="single" w:sz="18" w:space="10" w:color="FA6400"/>
                  </w:tcBorders>
                  <w:tcMar>
                    <w:top w:w="0pt" w:type="dxa"/>
                    <w:start w:w="10.50pt" w:type="dxa"/>
                    <w:bottom w:w="0pt" w:type="dxa"/>
                    <w:end w:w="0pt" w:type="dxa"/>
                  </w:tcMar>
                </w:tcPr>
                <w:p w14:paraId="070BAD74" w14:textId="77777777" w:rsidR="009C3DAE" w:rsidRDefault="004A2D39">
                  <w:pPr>
                    <w:pStyle w:val="p6"/>
                  </w:pPr>
                  <w:r>
                    <w:t xml:space="preserve">Use the following format for Oracle 11g: </w:t>
                  </w:r>
                  <w:proofErr w:type="spellStart"/>
                  <w:r>
                    <w:t>url</w:t>
                  </w:r>
                  <w:proofErr w:type="spellEnd"/>
                  <w:r>
                    <w:t>="</w:t>
                  </w:r>
                  <w:proofErr w:type="spellStart"/>
                  <w:r>
                    <w:t>jdbc:oracle:thin</w:t>
                  </w:r>
                  <w:proofErr w:type="spellEnd"/>
                  <w:r>
                    <w:t>:@</w:t>
                  </w:r>
                  <w:proofErr w:type="spellStart"/>
                  <w:r>
                    <w:rPr>
                      <w:rStyle w:val="strong10"/>
                    </w:rPr>
                    <w:t>host:port</w:t>
                  </w:r>
                  <w:proofErr w:type="spellEnd"/>
                  <w:r>
                    <w:rPr>
                      <w:rStyle w:val="strong10"/>
                    </w:rPr>
                    <w:t>/service</w:t>
                  </w:r>
                  <w:r>
                    <w:t>"</w:t>
                  </w:r>
                  <w:r>
                    <w:br/>
                  </w:r>
                </w:p>
              </w:tc>
            </w:tr>
          </w:tbl>
          <w:p w14:paraId="23B2907D" w14:textId="77777777" w:rsidR="009C3DAE" w:rsidRDefault="009C3DAE"/>
        </w:tc>
      </w:tr>
    </w:tbl>
    <w:p w14:paraId="6FD1E9B2" w14:textId="77777777" w:rsidR="009C3DAE" w:rsidRDefault="009C3DAE">
      <w:pPr>
        <w:spacing w:after="16pt"/>
      </w:pPr>
    </w:p>
    <w:p w14:paraId="62FF5576" w14:textId="77777777" w:rsidR="009C3DAE" w:rsidRDefault="004A2D39">
      <w:pPr>
        <w:pStyle w:val="p1"/>
      </w:pPr>
      <w:r>
        <w:t xml:space="preserve">Save </w:t>
      </w:r>
      <w:r>
        <w:rPr>
          <w:rStyle w:val="em"/>
        </w:rPr>
        <w:t>server.xml</w:t>
      </w:r>
      <w:r>
        <w:t>, and remain in the file to complete additional edits in the next section.</w:t>
      </w:r>
    </w:p>
    <w:p w14:paraId="787E7D2F" w14:textId="77777777" w:rsidR="009C3DAE" w:rsidRDefault="004A2D39">
      <w:pPr>
        <w:pStyle w:val="h3"/>
      </w:pPr>
      <w:bookmarkStart w:id="117" w:name="_Toc256000077"/>
      <w:bookmarkStart w:id="118" w:name="_Toc256000031"/>
      <w:bookmarkStart w:id="119" w:name="1847103432"/>
      <w:r>
        <w:t>Edit Content Management Service Data Source</w:t>
      </w:r>
      <w:bookmarkEnd w:id="117"/>
      <w:bookmarkEnd w:id="118"/>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9C3DAE" w14:paraId="2BAEB8B6"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119"/>
          <w:p w14:paraId="279574CE" w14:textId="77777777" w:rsidR="009C3DAE" w:rsidRDefault="004A2D39">
            <w:pPr>
              <w:pStyle w:val="p4"/>
            </w:pPr>
            <w:r>
              <w:t>This data source points to the Determination database, not to the Certificate Manager database.</w:t>
            </w:r>
            <w:r>
              <w:br/>
            </w:r>
          </w:p>
        </w:tc>
      </w:tr>
    </w:tbl>
    <w:p w14:paraId="68F0E898" w14:textId="77777777" w:rsidR="009C3DAE" w:rsidRDefault="004A2D39">
      <w:pPr>
        <w:pStyle w:val="p1"/>
      </w:pPr>
      <w:r>
        <w:t xml:space="preserve">In </w:t>
      </w:r>
      <w:r>
        <w:rPr>
          <w:rStyle w:val="em"/>
        </w:rPr>
        <w:t>server.xml</w:t>
      </w:r>
      <w:r>
        <w:t xml:space="preserve">, find the &lt;Resource&gt; element that contains </w:t>
      </w:r>
      <w:proofErr w:type="spellStart"/>
      <w:r>
        <w:rPr>
          <w:rStyle w:val="Strong1"/>
        </w:rPr>
        <w:t>jdbc</w:t>
      </w:r>
      <w:proofErr w:type="spellEnd"/>
      <w:r>
        <w:rPr>
          <w:rStyle w:val="Strong1"/>
        </w:rPr>
        <w:t>/</w:t>
      </w:r>
      <w:proofErr w:type="spellStart"/>
      <w:r>
        <w:rPr>
          <w:rStyle w:val="Strong1"/>
        </w:rPr>
        <w:t>ContentManagementServiceDataSource</w:t>
      </w:r>
      <w:proofErr w:type="spellEnd"/>
      <w:r>
        <w:rPr>
          <w:rStyle w:val="Strong1"/>
        </w:rPr>
        <w:t>.</w:t>
      </w:r>
    </w:p>
    <w:tbl>
      <w:tblPr>
        <w:tblW w:w="100.0%" w:type="pct"/>
        <w:tblInd w:w="18pt" w:type="dxa"/>
        <w:tblLook w:firstRow="1" w:lastRow="0" w:firstColumn="1" w:lastColumn="0" w:noHBand="0" w:noVBand="1"/>
      </w:tblPr>
      <w:tblGrid>
        <w:gridCol w:w="10545"/>
      </w:tblGrid>
      <w:tr w:rsidR="009C3DAE" w14:paraId="1C7F51A7" w14:textId="77777777">
        <w:tc>
          <w:tcPr>
            <w:tcW w:w="0pt" w:type="dxa"/>
          </w:tcPr>
          <w:p w14:paraId="7D17FE2F" w14:textId="77777777" w:rsidR="009C3DAE" w:rsidRDefault="004A2D39">
            <w:pPr>
              <w:pStyle w:val="pCodeSample"/>
            </w:pPr>
            <w:r>
              <w:t>&lt;Resource name="</w:t>
            </w:r>
            <w:proofErr w:type="spellStart"/>
            <w:r>
              <w:t>jdbc</w:t>
            </w:r>
            <w:proofErr w:type="spellEnd"/>
            <w:r>
              <w:t>/</w:t>
            </w:r>
            <w:proofErr w:type="spellStart"/>
            <w:r>
              <w:t>ContentManagementServiceDataSource</w:t>
            </w:r>
            <w:proofErr w:type="spellEnd"/>
            <w:r>
              <w:t>"</w:t>
            </w:r>
            <w:r>
              <w:br/>
              <w:t>auth="Container"</w:t>
            </w:r>
            <w:r>
              <w:br/>
              <w:t>type="</w:t>
            </w:r>
            <w:proofErr w:type="spellStart"/>
            <w:r>
              <w:t>javax.sql.DataSource</w:t>
            </w:r>
            <w:proofErr w:type="spellEnd"/>
            <w:r>
              <w:t>"</w:t>
            </w:r>
            <w:r>
              <w:br/>
              <w:t>username="user name"</w:t>
            </w:r>
            <w:r>
              <w:br/>
              <w:t>password="password"</w:t>
            </w:r>
            <w:r>
              <w:br/>
            </w:r>
            <w:proofErr w:type="spellStart"/>
            <w:r>
              <w:t>driverClassName</w:t>
            </w:r>
            <w:proofErr w:type="spellEnd"/>
            <w:r>
              <w:t>="</w:t>
            </w:r>
            <w:proofErr w:type="spellStart"/>
            <w:r>
              <w:t>oracle.jdbc.driver.OracleDriver</w:t>
            </w:r>
            <w:proofErr w:type="spellEnd"/>
            <w:r>
              <w:t>"</w:t>
            </w:r>
            <w:r>
              <w:br/>
            </w:r>
            <w:proofErr w:type="spellStart"/>
            <w:r>
              <w:t>url</w:t>
            </w:r>
            <w:proofErr w:type="spellEnd"/>
            <w:r>
              <w:t>="</w:t>
            </w:r>
            <w:proofErr w:type="spellStart"/>
            <w:r>
              <w:t>jdbc:oracle:thin</w:t>
            </w:r>
            <w:proofErr w:type="spellEnd"/>
            <w:r>
              <w:t>:@//</w:t>
            </w:r>
            <w:proofErr w:type="spellStart"/>
            <w:r>
              <w:t>host:port</w:t>
            </w:r>
            <w:proofErr w:type="spellEnd"/>
            <w:r>
              <w:t>/service"</w:t>
            </w:r>
            <w:r>
              <w:br/>
            </w:r>
            <w:proofErr w:type="spellStart"/>
            <w:r>
              <w:t>validationQuery</w:t>
            </w:r>
            <w:proofErr w:type="spellEnd"/>
            <w:r>
              <w:t>="select user from dual"</w:t>
            </w:r>
            <w:r>
              <w:br/>
            </w:r>
            <w:proofErr w:type="spellStart"/>
            <w:r>
              <w:t>maxTotal</w:t>
            </w:r>
            <w:proofErr w:type="spellEnd"/>
            <w:r>
              <w:t>="10"</w:t>
            </w:r>
            <w:r>
              <w:br/>
            </w:r>
            <w:proofErr w:type="spellStart"/>
            <w:r>
              <w:t>maxIdle</w:t>
            </w:r>
            <w:proofErr w:type="spellEnd"/>
            <w:r>
              <w:t>="4"/&gt;</w:t>
            </w:r>
          </w:p>
        </w:tc>
      </w:tr>
    </w:tbl>
    <w:p w14:paraId="5B6C41D1" w14:textId="77777777" w:rsidR="009C3DAE" w:rsidRDefault="004A2D39">
      <w:pPr>
        <w:pStyle w:val="p1"/>
      </w:pPr>
      <w:r>
        <w:t xml:space="preserve">Change the values in the snippet that correspond to the elements in </w:t>
      </w:r>
      <w:proofErr w:type="spellStart"/>
      <w:r>
        <w:rPr>
          <w:rStyle w:val="Strong1"/>
        </w:rPr>
        <w:t>jdbc</w:t>
      </w:r>
      <w:proofErr w:type="spellEnd"/>
      <w:r>
        <w:rPr>
          <w:rStyle w:val="Strong1"/>
        </w:rPr>
        <w:t>/</w:t>
      </w:r>
      <w:proofErr w:type="spellStart"/>
      <w:r>
        <w:rPr>
          <w:rStyle w:val="Strong1"/>
        </w:rPr>
        <w:t>ContentManagementServiceDataSource</w:t>
      </w:r>
      <w:proofErr w:type="spellEnd"/>
      <w:r>
        <w:t xml:space="preserve"> as shown in the table below:</w:t>
      </w:r>
    </w:p>
    <w:p w14:paraId="6325DA12"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363"/>
        <w:gridCol w:w="7166"/>
      </w:tblGrid>
      <w:tr w:rsidR="009C3DAE" w14:paraId="337D6F82" w14:textId="77777777">
        <w:trPr>
          <w:tblHeader/>
        </w:trPr>
        <w:tc>
          <w:tcPr>
            <w:tcW w:w="7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3E2BDB00" w14:textId="77777777" w:rsidR="009C3DAE" w:rsidRDefault="004A2D39">
            <w:pPr>
              <w:pStyle w:val="th"/>
            </w:pPr>
            <w:r>
              <w:t>jdbc/ContentManagementServiceDataSource</w:t>
            </w:r>
          </w:p>
        </w:tc>
      </w:tr>
      <w:tr w:rsidR="009C3DAE" w14:paraId="744521FE" w14:textId="77777777">
        <w:trPr>
          <w:tblHeader/>
        </w:trPr>
        <w:tc>
          <w:tcPr>
            <w:tcW w:w="237.75pt" w:type="dxa"/>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6E2BA644" w14:textId="77777777" w:rsidR="009C3DAE" w:rsidRDefault="004A2D39">
            <w:pPr>
              <w:pStyle w:val="th"/>
            </w:pPr>
            <w:r>
              <w:t>Element</w:t>
            </w:r>
          </w:p>
        </w:tc>
        <w:tc>
          <w:tcPr>
            <w:tcW w:w="510.75pt" w:type="dxa"/>
            <w:tcBorders>
              <w:top w:val="single" w:sz="6" w:space="0" w:color="404040"/>
              <w:start w:val="single" w:sz="6" w:space="0" w:color="404040"/>
              <w:bottom w:val="single" w:sz="6" w:space="0" w:color="404040"/>
            </w:tcBorders>
            <w:shd w:val="clear" w:color="auto" w:fill="FA6400"/>
            <w:tcMar>
              <w:top w:w="5pt" w:type="dxa"/>
              <w:start w:w="3.75pt" w:type="dxa"/>
              <w:bottom w:w="5pt" w:type="dxa"/>
              <w:end w:w="3.75pt" w:type="dxa"/>
            </w:tcMar>
          </w:tcPr>
          <w:p w14:paraId="1B9668F4" w14:textId="77777777" w:rsidR="009C3DAE" w:rsidRDefault="004A2D39">
            <w:pPr>
              <w:pStyle w:val="th"/>
            </w:pPr>
            <w:r>
              <w:t>Description</w:t>
            </w:r>
          </w:p>
        </w:tc>
      </w:tr>
      <w:tr w:rsidR="009C3DAE" w14:paraId="34C92323" w14:textId="77777777">
        <w:tc>
          <w:tcPr>
            <w:tcW w:w="237.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B3606CF" w14:textId="77777777" w:rsidR="009C3DAE" w:rsidRDefault="004A2D39">
            <w:pPr>
              <w:pStyle w:val="td2"/>
            </w:pPr>
            <w:r>
              <w:t>username="</w:t>
            </w:r>
            <w:r>
              <w:rPr>
                <w:rStyle w:val="strong10"/>
              </w:rPr>
              <w:t>user name</w:t>
            </w:r>
            <w:r>
              <w:t>"</w:t>
            </w:r>
          </w:p>
        </w:tc>
        <w:tc>
          <w:tcPr>
            <w:tcW w:w="510.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2AFFEA8" w14:textId="77777777" w:rsidR="009C3DAE" w:rsidRDefault="004A2D39">
            <w:pPr>
              <w:pStyle w:val="td2"/>
            </w:pPr>
            <w:r>
              <w:t xml:space="preserve">Replace </w:t>
            </w:r>
            <w:r>
              <w:rPr>
                <w:rStyle w:val="strong10"/>
              </w:rPr>
              <w:t>user name</w:t>
            </w:r>
            <w:r>
              <w:t xml:space="preserve"> with the user name of the Determination Tax schema (for example, </w:t>
            </w:r>
            <w:proofErr w:type="spellStart"/>
            <w:r>
              <w:rPr>
                <w:rStyle w:val="strong10"/>
              </w:rPr>
              <w:t>sbtax</w:t>
            </w:r>
            <w:proofErr w:type="spellEnd"/>
            <w:r>
              <w:t>).</w:t>
            </w:r>
          </w:p>
        </w:tc>
      </w:tr>
      <w:tr w:rsidR="009C3DAE" w14:paraId="485EEB50" w14:textId="77777777">
        <w:tc>
          <w:tcPr>
            <w:tcW w:w="237.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355C0B9" w14:textId="77777777" w:rsidR="009C3DAE" w:rsidRDefault="004A2D39">
            <w:pPr>
              <w:pStyle w:val="td2"/>
            </w:pPr>
            <w:r>
              <w:t>password="</w:t>
            </w:r>
            <w:r>
              <w:rPr>
                <w:rStyle w:val="strong10"/>
              </w:rPr>
              <w:t>password</w:t>
            </w:r>
            <w:r>
              <w:t>"</w:t>
            </w:r>
          </w:p>
        </w:tc>
        <w:tc>
          <w:tcPr>
            <w:tcW w:w="510.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BCF3CDE" w14:textId="77777777" w:rsidR="009C3DAE" w:rsidRDefault="004A2D39">
            <w:pPr>
              <w:pStyle w:val="td2"/>
            </w:pPr>
            <w:r>
              <w:t xml:space="preserve">Replace </w:t>
            </w:r>
            <w:r>
              <w:rPr>
                <w:rStyle w:val="strong10"/>
              </w:rPr>
              <w:t>password</w:t>
            </w:r>
            <w:r>
              <w:t xml:space="preserve"> with the password of the Determination Tax schema (for example, </w:t>
            </w:r>
            <w:proofErr w:type="spellStart"/>
            <w:r>
              <w:rPr>
                <w:rStyle w:val="strong10"/>
              </w:rPr>
              <w:t>sbtax</w:t>
            </w:r>
            <w:proofErr w:type="spellEnd"/>
            <w:r>
              <w:t>).</w:t>
            </w:r>
          </w:p>
        </w:tc>
      </w:tr>
      <w:tr w:rsidR="009C3DAE" w14:paraId="338E2525" w14:textId="77777777">
        <w:tc>
          <w:tcPr>
            <w:tcW w:w="237.75pt" w:type="dxa"/>
            <w:tcBorders>
              <w:top w:val="single" w:sz="6" w:space="0" w:color="404040"/>
              <w:end w:val="single" w:sz="6" w:space="0" w:color="404040"/>
            </w:tcBorders>
            <w:tcMar>
              <w:top w:w="5pt" w:type="dxa"/>
              <w:start w:w="3.75pt" w:type="dxa"/>
              <w:bottom w:w="5pt" w:type="dxa"/>
              <w:end w:w="3.75pt" w:type="dxa"/>
            </w:tcMar>
          </w:tcPr>
          <w:p w14:paraId="7C762DA8" w14:textId="77777777" w:rsidR="009C3DAE" w:rsidRDefault="004A2D39">
            <w:pPr>
              <w:pStyle w:val="td2"/>
            </w:pPr>
            <w:proofErr w:type="spellStart"/>
            <w:r>
              <w:t>url</w:t>
            </w:r>
            <w:proofErr w:type="spellEnd"/>
            <w:r>
              <w:t>="</w:t>
            </w:r>
            <w:proofErr w:type="spellStart"/>
            <w:r>
              <w:t>jdbc:oracle:thin</w:t>
            </w:r>
            <w:proofErr w:type="spellEnd"/>
            <w:r>
              <w:t>:@//</w:t>
            </w:r>
            <w:proofErr w:type="spellStart"/>
            <w:r>
              <w:rPr>
                <w:rStyle w:val="strong10"/>
              </w:rPr>
              <w:t>host:port</w:t>
            </w:r>
            <w:proofErr w:type="spellEnd"/>
            <w:r>
              <w:rPr>
                <w:rStyle w:val="strong10"/>
              </w:rPr>
              <w:t>/service</w:t>
            </w:r>
          </w:p>
        </w:tc>
        <w:tc>
          <w:tcPr>
            <w:tcW w:w="510.75pt" w:type="dxa"/>
            <w:tcBorders>
              <w:top w:val="single" w:sz="6" w:space="0" w:color="404040"/>
              <w:start w:val="single" w:sz="6" w:space="0" w:color="404040"/>
            </w:tcBorders>
            <w:tcMar>
              <w:top w:w="5pt" w:type="dxa"/>
              <w:start w:w="3.75pt" w:type="dxa"/>
              <w:bottom w:w="5pt" w:type="dxa"/>
              <w:end w:w="3.75pt" w:type="dxa"/>
            </w:tcMar>
          </w:tcPr>
          <w:p w14:paraId="5CC27ED0" w14:textId="77777777" w:rsidR="009C3DAE" w:rsidRDefault="004A2D39">
            <w:pPr>
              <w:pStyle w:val="p2"/>
            </w:pPr>
            <w:r>
              <w:t>Replace the following with values for your implementation:</w:t>
            </w:r>
          </w:p>
          <w:p w14:paraId="2C87EA46" w14:textId="77777777" w:rsidR="009C3DAE" w:rsidRDefault="004A2D39">
            <w:pPr>
              <w:pStyle w:val="li2"/>
              <w:numPr>
                <w:ilvl w:val="0"/>
                <w:numId w:val="18"/>
              </w:numPr>
            </w:pPr>
            <w:r>
              <w:rPr>
                <w:rStyle w:val="strong10"/>
              </w:rPr>
              <w:t>host</w:t>
            </w:r>
            <w:r>
              <w:t>: The name of the system hosting the Determination database.</w:t>
            </w:r>
          </w:p>
          <w:p w14:paraId="75334ACE" w14:textId="77777777" w:rsidR="009C3DAE" w:rsidRDefault="004A2D39">
            <w:pPr>
              <w:pStyle w:val="li2"/>
              <w:numPr>
                <w:ilvl w:val="0"/>
                <w:numId w:val="18"/>
              </w:numPr>
            </w:pPr>
            <w:r>
              <w:rPr>
                <w:rStyle w:val="strong10"/>
              </w:rPr>
              <w:t>port</w:t>
            </w:r>
            <w:r>
              <w:t>: The Determination database port (default 1521).</w:t>
            </w:r>
          </w:p>
          <w:p w14:paraId="4BC9B6B3" w14:textId="77777777" w:rsidR="009C3DAE" w:rsidRDefault="004A2D39">
            <w:pPr>
              <w:pStyle w:val="li2"/>
              <w:numPr>
                <w:ilvl w:val="0"/>
                <w:numId w:val="18"/>
              </w:numPr>
              <w:spacing w:after="6.65pt"/>
            </w:pPr>
            <w:r>
              <w:rPr>
                <w:rStyle w:val="strong10"/>
              </w:rPr>
              <w:t>database</w:t>
            </w:r>
            <w:r>
              <w:t>: The name of your Oracle service.</w:t>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893"/>
            </w:tblGrid>
            <w:tr w:rsidR="009C3DAE" w14:paraId="11454AB0" w14:textId="77777777">
              <w:trPr>
                <w:cantSplit/>
                <w:trHeight w:val="480"/>
              </w:trPr>
              <w:tc>
                <w:tcPr>
                  <w:tcW w:w="0pt" w:type="dxa"/>
                  <w:tcBorders>
                    <w:start w:val="single" w:sz="18" w:space="10" w:color="FA6400"/>
                  </w:tcBorders>
                  <w:tcMar>
                    <w:top w:w="0pt" w:type="dxa"/>
                    <w:start w:w="10.50pt" w:type="dxa"/>
                    <w:bottom w:w="0pt" w:type="dxa"/>
                    <w:end w:w="0pt" w:type="dxa"/>
                  </w:tcMar>
                </w:tcPr>
                <w:p w14:paraId="1472C03B" w14:textId="77777777" w:rsidR="009C3DAE" w:rsidRDefault="004A2D39">
                  <w:pPr>
                    <w:pStyle w:val="p6"/>
                  </w:pPr>
                  <w:r>
                    <w:t xml:space="preserve">Use the following format for Oracle 11g: </w:t>
                  </w:r>
                  <w:proofErr w:type="spellStart"/>
                  <w:r>
                    <w:t>url</w:t>
                  </w:r>
                  <w:proofErr w:type="spellEnd"/>
                  <w:r>
                    <w:t>="</w:t>
                  </w:r>
                  <w:proofErr w:type="spellStart"/>
                  <w:r>
                    <w:t>jdbc:oracle:thin</w:t>
                  </w:r>
                  <w:proofErr w:type="spellEnd"/>
                  <w:r>
                    <w:t>:@</w:t>
                  </w:r>
                  <w:proofErr w:type="spellStart"/>
                  <w:r>
                    <w:rPr>
                      <w:rStyle w:val="strong10"/>
                    </w:rPr>
                    <w:t>host:port</w:t>
                  </w:r>
                  <w:proofErr w:type="spellEnd"/>
                  <w:r>
                    <w:rPr>
                      <w:rStyle w:val="strong10"/>
                    </w:rPr>
                    <w:t>/service</w:t>
                  </w:r>
                  <w:r>
                    <w:t>"</w:t>
                  </w:r>
                  <w:r>
                    <w:br/>
                  </w:r>
                </w:p>
              </w:tc>
            </w:tr>
          </w:tbl>
          <w:p w14:paraId="2A4EFEB5" w14:textId="77777777" w:rsidR="009C3DAE" w:rsidRDefault="009C3DAE"/>
        </w:tc>
      </w:tr>
    </w:tbl>
    <w:p w14:paraId="6F33C98A" w14:textId="77777777" w:rsidR="009C3DAE" w:rsidRDefault="009C3DAE">
      <w:pPr>
        <w:spacing w:after="16pt"/>
      </w:pPr>
    </w:p>
    <w:p w14:paraId="30C7AFD1" w14:textId="77777777" w:rsidR="009C3DAE" w:rsidRDefault="004A2D39">
      <w:pPr>
        <w:pStyle w:val="p1"/>
      </w:pPr>
      <w:r>
        <w:t xml:space="preserve">Save </w:t>
      </w:r>
      <w:r>
        <w:rPr>
          <w:rStyle w:val="em"/>
        </w:rPr>
        <w:t>standalone.xml</w:t>
      </w:r>
      <w:r>
        <w:t>, and remain in the file to complete additional edits in the next section.</w:t>
      </w:r>
    </w:p>
    <w:p w14:paraId="77B0A1FD" w14:textId="77777777" w:rsidR="009C3DAE" w:rsidRDefault="004A2D39">
      <w:pPr>
        <w:pStyle w:val="h3"/>
      </w:pPr>
      <w:bookmarkStart w:id="120" w:name="_Toc256000078"/>
      <w:bookmarkStart w:id="121" w:name="_Toc256000032"/>
      <w:bookmarkStart w:id="122" w:name="-1388222334"/>
      <w:r>
        <w:t>Encrypting Tomcat Data Source Credentials</w:t>
      </w:r>
      <w:bookmarkEnd w:id="120"/>
      <w:bookmarkEnd w:id="121"/>
    </w:p>
    <w:bookmarkEnd w:id="122"/>
    <w:p w14:paraId="4E436889" w14:textId="77777777" w:rsidR="009C3DAE" w:rsidRDefault="004A2D39">
      <w:pPr>
        <w:pStyle w:val="p1"/>
      </w:pPr>
      <w:r>
        <w:t>The steps below take you through the process of encrypting Tomcat data source credentials for the Tax Certificate Manager Data Source, User Management Service Data Source and Content Management Service Data Source using the AES-256 standard. Encrypting Tomcat data source credentials is optional.</w:t>
      </w:r>
    </w:p>
    <w:p w14:paraId="0B0E32E7" w14:textId="77777777" w:rsidR="009C3DAE" w:rsidRDefault="004A2D39">
      <w:pPr>
        <w:pStyle w:val="p1"/>
      </w:pPr>
      <w:r>
        <w:t>To encrypt Tomcat data source credentials:</w:t>
      </w:r>
    </w:p>
    <w:p w14:paraId="3AC3874F" w14:textId="77777777" w:rsidR="009C3DAE" w:rsidRDefault="004A2D39">
      <w:pPr>
        <w:pStyle w:val="li"/>
        <w:numPr>
          <w:ilvl w:val="0"/>
          <w:numId w:val="19"/>
        </w:numPr>
        <w:spacing w:before="16pt"/>
      </w:pPr>
      <w:r>
        <w:t xml:space="preserve">Locate the </w:t>
      </w:r>
      <w:r>
        <w:rPr>
          <w:rStyle w:val="em"/>
        </w:rPr>
        <w:t>encrypt_aes-256_data-2.2.2.0.jar</w:t>
      </w:r>
      <w:r>
        <w:t xml:space="preserve"> file in the path </w:t>
      </w:r>
      <w:r>
        <w:rPr>
          <w:rStyle w:val="em"/>
        </w:rPr>
        <w:t>\Docs\application-server-files\tomcat\encryptusernamepasswordtool</w:t>
      </w:r>
      <w:r>
        <w:t xml:space="preserve"> where you unzipped the </w:t>
      </w:r>
      <w:r>
        <w:rPr>
          <w:rStyle w:val="em"/>
        </w:rPr>
        <w:t>ONESOURCEIDTTaxCertificateManager_2.2.2.x.x.zip</w:t>
      </w:r>
      <w:r>
        <w:t xml:space="preserve"> file. The </w:t>
      </w:r>
      <w:r>
        <w:rPr>
          <w:rStyle w:val="em"/>
        </w:rPr>
        <w:t>encrypt_aes-256_data-2.2.2.0.jar</w:t>
      </w:r>
      <w:r>
        <w:t xml:space="preserve"> file generates the encrypted value for the username and password text and uses AES-256 as the encoding mechanism.</w:t>
      </w:r>
    </w:p>
    <w:p w14:paraId="7A2AAECC" w14:textId="77777777" w:rsidR="009C3DAE" w:rsidRDefault="004A2D39">
      <w:pPr>
        <w:pStyle w:val="li"/>
        <w:numPr>
          <w:ilvl w:val="0"/>
          <w:numId w:val="19"/>
        </w:numPr>
      </w:pPr>
      <w:r>
        <w:t xml:space="preserve">Copy the </w:t>
      </w:r>
      <w:r>
        <w:rPr>
          <w:rStyle w:val="em"/>
        </w:rPr>
        <w:t>encrypt_aes-256_data-2.2.2.0.jar</w:t>
      </w:r>
      <w:r>
        <w:t xml:space="preserve"> file then paste it in </w:t>
      </w:r>
      <w:r>
        <w:rPr>
          <w:rStyle w:val="em"/>
        </w:rPr>
        <w:t>&lt;</w:t>
      </w:r>
      <w:proofErr w:type="spellStart"/>
      <w:r>
        <w:rPr>
          <w:rStyle w:val="em"/>
        </w:rPr>
        <w:t>TomcatBaseDirectory</w:t>
      </w:r>
      <w:proofErr w:type="spellEnd"/>
      <w:r>
        <w:rPr>
          <w:rStyle w:val="em"/>
        </w:rPr>
        <w:t>&gt;\lib</w:t>
      </w:r>
      <w:r>
        <w:t xml:space="preserve"> folder.</w:t>
      </w:r>
    </w:p>
    <w:p w14:paraId="5280C4CA" w14:textId="77777777" w:rsidR="009C3DAE" w:rsidRDefault="004A2D39">
      <w:pPr>
        <w:pStyle w:val="li"/>
        <w:numPr>
          <w:ilvl w:val="0"/>
          <w:numId w:val="19"/>
        </w:numPr>
      </w:pPr>
      <w:r>
        <w:t>Open the Command Prompt window.</w:t>
      </w:r>
    </w:p>
    <w:p w14:paraId="310A5CD0" w14:textId="77777777" w:rsidR="009C3DAE" w:rsidRDefault="004A2D39">
      <w:pPr>
        <w:pStyle w:val="li"/>
        <w:numPr>
          <w:ilvl w:val="0"/>
          <w:numId w:val="19"/>
        </w:numPr>
      </w:pPr>
      <w:r>
        <w:t xml:space="preserve">Enter the following command, which will generate the encrypted values: </w:t>
      </w:r>
      <w:r>
        <w:rPr>
          <w:rStyle w:val="code"/>
        </w:rPr>
        <w:t>java -jar encrypt_aes-256_data-2.2.2.0.jar</w:t>
      </w:r>
      <w:r>
        <w:t>. The following graphic shows an example:</w:t>
      </w:r>
    </w:p>
    <w:p w14:paraId="759772D2" w14:textId="77777777" w:rsidR="009C3DAE" w:rsidRDefault="004A2D39">
      <w:pPr>
        <w:pStyle w:val="p1"/>
      </w:pPr>
      <w:r>
        <w:rPr>
          <w:noProof/>
        </w:rPr>
        <w:drawing>
          <wp:inline distT="0" distB="0" distL="114300" distR="114300" wp14:anchorId="16E9FCAC" wp14:editId="298F00B8">
            <wp:extent cx="6696075" cy="2667000"/>
            <wp:effectExtent l="0" t="0" r="0" b="0"/>
            <wp:docPr id="1027" name="Image 102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04902608" name="Image 1027"/>
                    <pic:cNvPicPr>
                      <a:picLocks noChangeAspect="1" noChangeArrowheads="1"/>
                    </pic:cNvPicPr>
                  </pic:nvPicPr>
                  <pic:blipFill>
                    <a:blip r:embed="rId59">
                      <a:extLst>
                        <a:ext uri="{28A0092B-C50C-407E-A947-70E740481C1C}">
                          <a14:useLocalDpi xmlns:a14="http://schemas.microsoft.com/office/drawing/2010/main" val="0"/>
                        </a:ext>
                      </a:extLst>
                    </a:blip>
                    <a:stretch>
                      <a:fillRect/>
                    </a:stretch>
                  </pic:blipFill>
                  <pic:spPr>
                    <a:xfrm>
                      <a:off x="0" y="0"/>
                      <a:ext cx="6696075" cy="2667000"/>
                    </a:xfrm>
                    <a:prstGeom prst="rect">
                      <a:avLst/>
                    </a:prstGeom>
                    <a:noFill/>
                    <a:ln>
                      <a:noFill/>
                    </a:ln>
                  </pic:spPr>
                </pic:pic>
              </a:graphicData>
            </a:graphic>
          </wp:inline>
        </w:drawing>
      </w:r>
    </w:p>
    <w:p w14:paraId="4E1CEBA2" w14:textId="77777777" w:rsidR="009C3DAE" w:rsidRDefault="004A2D39">
      <w:pPr>
        <w:pStyle w:val="li"/>
        <w:numPr>
          <w:ilvl w:val="0"/>
          <w:numId w:val="19"/>
        </w:numPr>
      </w:pPr>
      <w:r>
        <w:t xml:space="preserve">Update the </w:t>
      </w:r>
      <w:r>
        <w:rPr>
          <w:rStyle w:val="em"/>
        </w:rPr>
        <w:t>server.xml</w:t>
      </w:r>
      <w:r>
        <w:t xml:space="preserve"> file in </w:t>
      </w:r>
      <w:r>
        <w:rPr>
          <w:rStyle w:val="em"/>
        </w:rPr>
        <w:t>&lt;</w:t>
      </w:r>
      <w:proofErr w:type="spellStart"/>
      <w:r>
        <w:rPr>
          <w:rStyle w:val="em"/>
        </w:rPr>
        <w:t>TomcatBaseDirectory</w:t>
      </w:r>
      <w:proofErr w:type="spellEnd"/>
      <w:r>
        <w:rPr>
          <w:rStyle w:val="em"/>
        </w:rPr>
        <w:t>&gt;\conf</w:t>
      </w:r>
      <w:r>
        <w:t xml:space="preserve"> by replacing the existing username and password in the &lt;Resource&gt; element with the encrypted username and password. In addition, add the following factory parameter:</w:t>
      </w:r>
    </w:p>
    <w:p w14:paraId="46887DBE" w14:textId="77777777" w:rsidR="009C3DAE" w:rsidRDefault="004A2D39">
      <w:pPr>
        <w:pStyle w:val="p1"/>
      </w:pPr>
      <w:r>
        <w:rPr>
          <w:rStyle w:val="code"/>
        </w:rPr>
        <w:t>factory="com.thomsonreuters.ositax.taxcertificatemanager.configuration.SecureTomcatDataSourceImpl"</w:t>
      </w:r>
    </w:p>
    <w:p w14:paraId="7D4CBE55" w14:textId="77777777" w:rsidR="009C3DAE" w:rsidRDefault="004A2D39">
      <w:pPr>
        <w:pStyle w:val="p1"/>
      </w:pPr>
      <w:r>
        <w:t>The following graphic shows the &lt;Resource&gt; element:</w:t>
      </w:r>
    </w:p>
    <w:p w14:paraId="042EBAB1" w14:textId="77777777" w:rsidR="009C3DAE" w:rsidRDefault="004A2D39">
      <w:pPr>
        <w:pStyle w:val="p1"/>
        <w:spacing w:after="16pt"/>
      </w:pPr>
      <w:r>
        <w:rPr>
          <w:noProof/>
        </w:rPr>
        <w:drawing>
          <wp:inline distT="0" distB="0" distL="114300" distR="114300" wp14:anchorId="6E1B4917" wp14:editId="27CFE4AD">
            <wp:extent cx="6696075" cy="6286500"/>
            <wp:effectExtent l="0" t="0" r="0" b="0"/>
            <wp:docPr id="1028" name="Image 102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732193371" name="Image 1028"/>
                    <pic:cNvPicPr>
                      <a:picLocks noChangeAspect="1" noChangeArrowheads="1"/>
                    </pic:cNvPicPr>
                  </pic:nvPicPr>
                  <pic:blipFill>
                    <a:blip r:embed="rId60">
                      <a:extLst>
                        <a:ext uri="{28A0092B-C50C-407E-A947-70E740481C1C}">
                          <a14:useLocalDpi xmlns:a14="http://schemas.microsoft.com/office/drawing/2010/main" val="0"/>
                        </a:ext>
                      </a:extLst>
                    </a:blip>
                    <a:stretch>
                      <a:fillRect/>
                    </a:stretch>
                  </pic:blipFill>
                  <pic:spPr>
                    <a:xfrm>
                      <a:off x="0" y="0"/>
                      <a:ext cx="6696075" cy="6286500"/>
                    </a:xfrm>
                    <a:prstGeom prst="rect">
                      <a:avLst/>
                    </a:prstGeom>
                    <a:noFill/>
                    <a:ln>
                      <a:noFill/>
                    </a:ln>
                  </pic:spPr>
                </pic:pic>
              </a:graphicData>
            </a:graphic>
          </wp:inline>
        </w:drawing>
      </w:r>
    </w:p>
    <w:p w14:paraId="0FBCDCDD" w14:textId="77777777" w:rsidR="009C3DAE" w:rsidRDefault="004A2D39">
      <w:pPr>
        <w:pStyle w:val="h2"/>
      </w:pPr>
      <w:bookmarkStart w:id="123" w:name="_Toc256000079"/>
      <w:bookmarkStart w:id="124" w:name="_Toc256000033"/>
      <w:bookmarkStart w:id="125" w:name="_Ref1612905644"/>
      <w:bookmarkStart w:id="126" w:name="_Ref-1888274817"/>
      <w:r>
        <w:t>Change Tomcat Ports</w:t>
      </w:r>
      <w:bookmarkEnd w:id="123"/>
      <w:bookmarkEnd w:id="124"/>
      <w:bookmarkEnd w:id="125"/>
    </w:p>
    <w:bookmarkEnd w:id="126"/>
    <w:p w14:paraId="5B71C57A" w14:textId="77777777" w:rsidR="009C3DAE" w:rsidRDefault="004A2D39">
      <w:pPr>
        <w:pStyle w:val="p1"/>
      </w:pPr>
      <w:r>
        <w:t>If you are running other ONESOURCE products in separate Tomcat instances on the same server, change your ports for Certificate Manager to avoid conflicts.</w:t>
      </w:r>
    </w:p>
    <w:p w14:paraId="36B1C631" w14:textId="77777777" w:rsidR="009C3DAE" w:rsidRDefault="004A2D39">
      <w:pPr>
        <w:pStyle w:val="p1"/>
      </w:pPr>
      <w:r>
        <w:t xml:space="preserve">For example, change all 8xxx ports to 9xxx in </w:t>
      </w:r>
      <w:r>
        <w:rPr>
          <w:rStyle w:val="em"/>
        </w:rPr>
        <w:t>server.xml</w:t>
      </w:r>
      <w:r>
        <w:t>:</w:t>
      </w:r>
    </w:p>
    <w:p w14:paraId="5D0D1CB7" w14:textId="77777777" w:rsidR="009C3DAE" w:rsidRDefault="004A2D39">
      <w:pPr>
        <w:pStyle w:val="li"/>
        <w:numPr>
          <w:ilvl w:val="0"/>
          <w:numId w:val="20"/>
        </w:numPr>
        <w:spacing w:before="16pt"/>
      </w:pPr>
      <w:r>
        <w:t>8080 becomes 9080</w:t>
      </w:r>
    </w:p>
    <w:p w14:paraId="5B138D4B" w14:textId="77777777" w:rsidR="009C3DAE" w:rsidRDefault="004A2D39">
      <w:pPr>
        <w:pStyle w:val="li"/>
        <w:numPr>
          <w:ilvl w:val="0"/>
          <w:numId w:val="20"/>
        </w:numPr>
        <w:spacing w:after="16pt"/>
      </w:pPr>
      <w:r>
        <w:t>8005 becomes 9005</w:t>
      </w:r>
    </w:p>
    <w:p w14:paraId="182056E8" w14:textId="77777777" w:rsidR="009C3DAE" w:rsidRDefault="004A2D39">
      <w:pPr>
        <w:pStyle w:val="p1"/>
      </w:pPr>
      <w:r>
        <w:t xml:space="preserve">When you finish editing </w:t>
      </w:r>
      <w:r>
        <w:rPr>
          <w:rStyle w:val="em"/>
        </w:rPr>
        <w:t>server.xml</w:t>
      </w:r>
      <w:r>
        <w:t>, save and close the file.</w:t>
      </w:r>
    </w:p>
    <w:p w14:paraId="2BB2C1E6" w14:textId="77777777" w:rsidR="009C3DAE" w:rsidRDefault="004A2D39">
      <w:pPr>
        <w:pStyle w:val="h2"/>
      </w:pPr>
      <w:bookmarkStart w:id="127" w:name="_Toc256000080"/>
      <w:bookmarkStart w:id="128" w:name="_Toc256000034"/>
      <w:bookmarkStart w:id="129" w:name="_Ref1516770916"/>
      <w:r>
        <w:t>Deploy Certificate Manager Under Tomcat</w:t>
      </w:r>
      <w:bookmarkEnd w:id="127"/>
      <w:bookmarkEnd w:id="128"/>
    </w:p>
    <w:bookmarkEnd w:id="129"/>
    <w:p w14:paraId="03C55034" w14:textId="77777777" w:rsidR="009C3DAE" w:rsidRDefault="004A2D39">
      <w:pPr>
        <w:pStyle w:val="p1"/>
      </w:pPr>
      <w:r>
        <w:t>First, deploy the Certificate Manager installer, and then individually deploy the applications.</w:t>
      </w:r>
    </w:p>
    <w:p w14:paraId="43A27E7B" w14:textId="77777777" w:rsidR="009C3DAE" w:rsidRDefault="004A2D39">
      <w:pPr>
        <w:pStyle w:val="h3"/>
      </w:pPr>
      <w:bookmarkStart w:id="130" w:name="_Toc256000081"/>
      <w:bookmarkStart w:id="131" w:name="_Toc256000035"/>
      <w:r>
        <w:t>Installer</w:t>
      </w:r>
      <w:bookmarkEnd w:id="130"/>
      <w:bookmarkEnd w:id="131"/>
    </w:p>
    <w:p w14:paraId="4BDB193D" w14:textId="77777777" w:rsidR="009C3DAE" w:rsidRDefault="004A2D39">
      <w:pPr>
        <w:pStyle w:val="li"/>
        <w:numPr>
          <w:ilvl w:val="0"/>
          <w:numId w:val="21"/>
        </w:numPr>
        <w:spacing w:before="16pt" w:after="16pt"/>
      </w:pPr>
      <w:r>
        <w:t xml:space="preserve">Stop Tomcat: In the </w:t>
      </w:r>
      <w:r>
        <w:rPr>
          <w:rStyle w:val="em"/>
        </w:rPr>
        <w:t>bin</w:t>
      </w:r>
      <w:r>
        <w:t xml:space="preserve"> directory under </w:t>
      </w:r>
      <w:r>
        <w:rPr>
          <w:rStyle w:val="em"/>
        </w:rPr>
        <w:t>TOMCAT_HOME</w:t>
      </w:r>
      <w:r>
        <w:t xml:space="preserve">, execute the </w:t>
      </w:r>
      <w:r>
        <w:rPr>
          <w:rStyle w:val="em"/>
        </w:rPr>
        <w:t>shutdown</w:t>
      </w:r>
      <w:r>
        <w:t xml:space="preserve"> script:</w:t>
      </w:r>
    </w:p>
    <w:p w14:paraId="2F6409DC" w14:textId="77777777" w:rsidR="009C3DAE" w:rsidRDefault="004A2D39">
      <w:pPr>
        <w:pStyle w:val="li"/>
        <w:numPr>
          <w:ilvl w:val="0"/>
          <w:numId w:val="22"/>
        </w:numPr>
        <w:spacing w:before="16pt"/>
      </w:pPr>
      <w:r>
        <w:t xml:space="preserve">Unix/Linux: </w:t>
      </w:r>
      <w:r>
        <w:rPr>
          <w:rStyle w:val="em"/>
        </w:rPr>
        <w:t>shutdown.sh</w:t>
      </w:r>
    </w:p>
    <w:p w14:paraId="2BDB0873" w14:textId="77777777" w:rsidR="009C3DAE" w:rsidRDefault="004A2D39">
      <w:pPr>
        <w:pStyle w:val="li"/>
        <w:numPr>
          <w:ilvl w:val="0"/>
          <w:numId w:val="22"/>
        </w:numPr>
        <w:spacing w:after="16pt"/>
      </w:pPr>
      <w:r>
        <w:t xml:space="preserve">Microsoft Windows: </w:t>
      </w:r>
      <w:r>
        <w:rPr>
          <w:rStyle w:val="em"/>
        </w:rPr>
        <w:t>shutdown.bat</w:t>
      </w:r>
    </w:p>
    <w:p w14:paraId="0CE00137" w14:textId="77777777" w:rsidR="009C3DAE" w:rsidRDefault="004A2D39">
      <w:pPr>
        <w:pStyle w:val="li"/>
        <w:numPr>
          <w:ilvl w:val="0"/>
          <w:numId w:val="23"/>
        </w:numPr>
        <w:spacing w:before="16pt"/>
      </w:pPr>
      <w:r>
        <w:t xml:space="preserve">Go to the </w:t>
      </w:r>
      <w:proofErr w:type="spellStart"/>
      <w:r>
        <w:rPr>
          <w:rStyle w:val="em"/>
        </w:rPr>
        <w:t>WarFiles</w:t>
      </w:r>
      <w:proofErr w:type="spellEnd"/>
      <w:r>
        <w:t xml:space="preserve"> directory where you unzipped the Certificate Manager software.</w:t>
      </w:r>
    </w:p>
    <w:p w14:paraId="089B61DE" w14:textId="77777777" w:rsidR="009C3DAE" w:rsidRDefault="004A2D39">
      <w:pPr>
        <w:pStyle w:val="li"/>
        <w:numPr>
          <w:ilvl w:val="0"/>
          <w:numId w:val="23"/>
        </w:numPr>
      </w:pPr>
      <w:r>
        <w:t xml:space="preserve">Copy </w:t>
      </w:r>
      <w:proofErr w:type="spellStart"/>
      <w:r>
        <w:rPr>
          <w:rStyle w:val="em"/>
        </w:rPr>
        <w:t>installer.war</w:t>
      </w:r>
      <w:proofErr w:type="spellEnd"/>
      <w:r>
        <w:t xml:space="preserve">, and then insert the file into </w:t>
      </w:r>
      <w:r>
        <w:rPr>
          <w:rStyle w:val="em"/>
        </w:rPr>
        <w:t>TOMCAT_HOME/webapps</w:t>
      </w:r>
      <w:r>
        <w:t>.</w:t>
      </w:r>
    </w:p>
    <w:p w14:paraId="4C062EAE" w14:textId="77777777" w:rsidR="009C3DAE" w:rsidRDefault="004A2D39">
      <w:pPr>
        <w:pStyle w:val="li"/>
        <w:numPr>
          <w:ilvl w:val="0"/>
          <w:numId w:val="23"/>
        </w:numPr>
        <w:spacing w:after="16pt"/>
      </w:pPr>
      <w:r>
        <w:t xml:space="preserve">Start Tomcat: In the </w:t>
      </w:r>
      <w:r>
        <w:rPr>
          <w:rStyle w:val="em"/>
        </w:rPr>
        <w:t>bin</w:t>
      </w:r>
      <w:r>
        <w:t xml:space="preserve"> directory under </w:t>
      </w:r>
      <w:r>
        <w:rPr>
          <w:rStyle w:val="em"/>
        </w:rPr>
        <w:t>TOMCAT_HOME</w:t>
      </w:r>
      <w:r>
        <w:t xml:space="preserve">, execute the </w:t>
      </w:r>
      <w:r>
        <w:rPr>
          <w:rStyle w:val="em"/>
        </w:rPr>
        <w:t>startup</w:t>
      </w:r>
      <w:r>
        <w:t xml:space="preserve"> script:</w:t>
      </w:r>
    </w:p>
    <w:p w14:paraId="2439A96C" w14:textId="77777777" w:rsidR="009C3DAE" w:rsidRDefault="004A2D39">
      <w:pPr>
        <w:pStyle w:val="li"/>
        <w:numPr>
          <w:ilvl w:val="0"/>
          <w:numId w:val="24"/>
        </w:numPr>
        <w:spacing w:before="16pt"/>
      </w:pPr>
      <w:r>
        <w:t xml:space="preserve">Unix/Linux: </w:t>
      </w:r>
      <w:r>
        <w:rPr>
          <w:rStyle w:val="em"/>
        </w:rPr>
        <w:t>startup.sh</w:t>
      </w:r>
    </w:p>
    <w:p w14:paraId="53255067" w14:textId="77777777" w:rsidR="009C3DAE" w:rsidRDefault="004A2D39">
      <w:pPr>
        <w:pStyle w:val="li"/>
        <w:numPr>
          <w:ilvl w:val="0"/>
          <w:numId w:val="24"/>
        </w:numPr>
        <w:spacing w:after="16pt"/>
      </w:pPr>
      <w:r>
        <w:t xml:space="preserve">Microsoft Windows: </w:t>
      </w:r>
      <w:r>
        <w:rPr>
          <w:rStyle w:val="em"/>
        </w:rPr>
        <w:t>startup.bat</w:t>
      </w:r>
    </w:p>
    <w:p w14:paraId="598A53C9" w14:textId="77777777" w:rsidR="009C3DAE" w:rsidRDefault="004A2D39">
      <w:pPr>
        <w:pStyle w:val="li"/>
        <w:numPr>
          <w:ilvl w:val="0"/>
          <w:numId w:val="25"/>
        </w:numPr>
        <w:spacing w:before="16pt"/>
      </w:pPr>
      <w:r>
        <w:t xml:space="preserve">Open a browser, and then check the status at the installation URL (http://&lt;host&gt;:&lt;port&gt;/installer). The initial installation may take a few minutes and is finished when you see the notification </w:t>
      </w:r>
      <w:r>
        <w:rPr>
          <w:rStyle w:val="Strong1"/>
        </w:rPr>
        <w:t>installer ok</w:t>
      </w:r>
      <w:r>
        <w:t xml:space="preserve"> in the browser window.</w:t>
      </w:r>
    </w:p>
    <w:p w14:paraId="2ABD3417" w14:textId="77777777" w:rsidR="009C3DAE" w:rsidRDefault="004A2D39">
      <w:pPr>
        <w:pStyle w:val="li"/>
        <w:numPr>
          <w:ilvl w:val="0"/>
          <w:numId w:val="25"/>
        </w:numPr>
      </w:pPr>
      <w:r>
        <w:t>Stop Tomcat.</w:t>
      </w:r>
    </w:p>
    <w:p w14:paraId="378429AD" w14:textId="77777777" w:rsidR="009C3DAE" w:rsidRDefault="004A2D39">
      <w:pPr>
        <w:pStyle w:val="li"/>
        <w:numPr>
          <w:ilvl w:val="0"/>
          <w:numId w:val="25"/>
        </w:numPr>
      </w:pPr>
      <w:r>
        <w:t xml:space="preserve">Remove the following from </w:t>
      </w:r>
      <w:r>
        <w:rPr>
          <w:rStyle w:val="em"/>
        </w:rPr>
        <w:t>TOMCAT_HOME/webapps</w:t>
      </w:r>
      <w:r>
        <w:t>:</w:t>
      </w:r>
    </w:p>
    <w:p w14:paraId="643FAB16" w14:textId="77777777" w:rsidR="009C3DAE" w:rsidRDefault="004A2D39">
      <w:pPr>
        <w:pStyle w:val="li"/>
        <w:numPr>
          <w:ilvl w:val="1"/>
          <w:numId w:val="26"/>
        </w:numPr>
      </w:pPr>
      <w:r>
        <w:rPr>
          <w:rStyle w:val="Strong1"/>
        </w:rPr>
        <w:t>File</w:t>
      </w:r>
      <w:r>
        <w:t xml:space="preserve">: </w:t>
      </w:r>
      <w:r>
        <w:rPr>
          <w:rStyle w:val="em"/>
        </w:rPr>
        <w:t>TOMCAT_HOME/webapps/</w:t>
      </w:r>
      <w:proofErr w:type="spellStart"/>
      <w:r>
        <w:rPr>
          <w:rStyle w:val="em"/>
        </w:rPr>
        <w:t>installer.war</w:t>
      </w:r>
      <w:proofErr w:type="spellEnd"/>
    </w:p>
    <w:p w14:paraId="799351A4" w14:textId="77777777" w:rsidR="009C3DAE" w:rsidRDefault="004A2D39">
      <w:pPr>
        <w:pStyle w:val="li"/>
        <w:numPr>
          <w:ilvl w:val="1"/>
          <w:numId w:val="26"/>
        </w:numPr>
        <w:spacing w:after="16pt"/>
      </w:pPr>
      <w:r>
        <w:rPr>
          <w:rStyle w:val="Strong1"/>
        </w:rPr>
        <w:t>Directory</w:t>
      </w:r>
      <w:r>
        <w:t xml:space="preserve">: </w:t>
      </w:r>
      <w:r>
        <w:rPr>
          <w:rStyle w:val="em"/>
        </w:rPr>
        <w:t>TOMCAT_HOME/webapps/installer/</w:t>
      </w:r>
    </w:p>
    <w:p w14:paraId="23AFFAF0" w14:textId="77777777" w:rsidR="009C3DAE" w:rsidRDefault="004A2D39">
      <w:pPr>
        <w:pStyle w:val="h3"/>
      </w:pPr>
      <w:bookmarkStart w:id="132" w:name="_Toc256000082"/>
      <w:bookmarkStart w:id="133" w:name="_Toc256000036"/>
      <w:r>
        <w:t>Applications</w:t>
      </w:r>
      <w:bookmarkEnd w:id="132"/>
      <w:bookmarkEnd w:id="133"/>
    </w:p>
    <w:p w14:paraId="313A947E" w14:textId="77777777" w:rsidR="009C3DAE" w:rsidRDefault="004A2D39">
      <w:pPr>
        <w:pStyle w:val="li"/>
        <w:numPr>
          <w:ilvl w:val="0"/>
          <w:numId w:val="27"/>
        </w:numPr>
        <w:spacing w:before="16pt"/>
      </w:pPr>
      <w:r>
        <w:t xml:space="preserve">Return to the </w:t>
      </w:r>
      <w:proofErr w:type="spellStart"/>
      <w:r>
        <w:rPr>
          <w:rStyle w:val="em"/>
        </w:rPr>
        <w:t>WarFiles</w:t>
      </w:r>
      <w:proofErr w:type="spellEnd"/>
      <w:r>
        <w:t xml:space="preserve"> directory where you unzipped the Certificate Manager software.</w:t>
      </w:r>
    </w:p>
    <w:p w14:paraId="2F5F6E4E" w14:textId="77777777" w:rsidR="009C3DAE" w:rsidRDefault="004A2D39">
      <w:pPr>
        <w:pStyle w:val="li"/>
        <w:numPr>
          <w:ilvl w:val="0"/>
          <w:numId w:val="27"/>
        </w:numPr>
      </w:pPr>
      <w:r>
        <w:t xml:space="preserve">Copy </w:t>
      </w:r>
      <w:r>
        <w:rPr>
          <w:rStyle w:val="em"/>
        </w:rPr>
        <w:t>cm-soap-service-</w:t>
      </w:r>
      <w:proofErr w:type="spellStart"/>
      <w:r>
        <w:rPr>
          <w:rStyle w:val="em"/>
        </w:rPr>
        <w:t>app.war</w:t>
      </w:r>
      <w:proofErr w:type="spellEnd"/>
      <w:r>
        <w:t xml:space="preserve">, and then insert the file into </w:t>
      </w:r>
      <w:r>
        <w:rPr>
          <w:rStyle w:val="em"/>
        </w:rPr>
        <w:t>TOMCAT_HOME/webapps</w:t>
      </w:r>
      <w:r>
        <w:t>.</w:t>
      </w:r>
    </w:p>
    <w:p w14:paraId="7B177994" w14:textId="77777777" w:rsidR="009C3DAE" w:rsidRDefault="004A2D39">
      <w:pPr>
        <w:pStyle w:val="li"/>
        <w:numPr>
          <w:ilvl w:val="0"/>
          <w:numId w:val="27"/>
        </w:numPr>
      </w:pPr>
      <w:r>
        <w:t>Start Tomcat.</w:t>
      </w:r>
    </w:p>
    <w:p w14:paraId="4EA01B66" w14:textId="77777777" w:rsidR="009C3DAE" w:rsidRDefault="004A2D39">
      <w:pPr>
        <w:pStyle w:val="li"/>
        <w:numPr>
          <w:ilvl w:val="0"/>
          <w:numId w:val="27"/>
        </w:numPr>
      </w:pPr>
      <w:r>
        <w:t xml:space="preserve">Wait until Tomcat creates the directory </w:t>
      </w:r>
      <w:r>
        <w:rPr>
          <w:rStyle w:val="em"/>
        </w:rPr>
        <w:t>webapps/cm-soap-service-app</w:t>
      </w:r>
      <w:r>
        <w:t>.</w:t>
      </w:r>
    </w:p>
    <w:p w14:paraId="6F4802FA" w14:textId="77777777" w:rsidR="009C3DAE" w:rsidRDefault="004A2D39">
      <w:pPr>
        <w:pStyle w:val="li"/>
        <w:numPr>
          <w:ilvl w:val="0"/>
          <w:numId w:val="27"/>
        </w:numPr>
      </w:pPr>
      <w:r>
        <w:t xml:space="preserve">From the </w:t>
      </w:r>
      <w:proofErr w:type="spellStart"/>
      <w:r>
        <w:rPr>
          <w:rStyle w:val="em"/>
        </w:rPr>
        <w:t>WarFiles</w:t>
      </w:r>
      <w:proofErr w:type="spellEnd"/>
      <w:r>
        <w:t xml:space="preserve"> directory, copy the following files and insert them into </w:t>
      </w:r>
      <w:r>
        <w:rPr>
          <w:rStyle w:val="em"/>
        </w:rPr>
        <w:t>webapps</w:t>
      </w:r>
      <w:r>
        <w:t xml:space="preserve">. Copy the files one at a time, waiting between each file for Tomcat to finish creating a new directory in </w:t>
      </w:r>
      <w:r>
        <w:rPr>
          <w:rStyle w:val="em"/>
        </w:rPr>
        <w:t>webapps</w:t>
      </w:r>
      <w:r>
        <w:t>.</w:t>
      </w:r>
    </w:p>
    <w:p w14:paraId="38A71261"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5264"/>
        <w:gridCol w:w="5265"/>
      </w:tblGrid>
      <w:tr w:rsidR="009C3DAE" w14:paraId="575091B7" w14:textId="77777777">
        <w:trPr>
          <w:tblHeader/>
        </w:trPr>
        <w:tc>
          <w:tcPr>
            <w:tcW w:w="212.2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7C78D9E4" w14:textId="77777777" w:rsidR="009C3DAE" w:rsidRDefault="004A2D39">
            <w:pPr>
              <w:pStyle w:val="th"/>
            </w:pPr>
            <w:r>
              <w:t>File</w:t>
            </w:r>
          </w:p>
        </w:tc>
        <w:tc>
          <w:tcPr>
            <w:tcW w:w="212.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434C0B0C" w14:textId="77777777" w:rsidR="009C3DAE" w:rsidRDefault="004A2D39">
            <w:pPr>
              <w:pStyle w:val="th"/>
            </w:pPr>
            <w:r>
              <w:t>New Tomcat Directory</w:t>
            </w:r>
          </w:p>
        </w:tc>
      </w:tr>
      <w:tr w:rsidR="009C3DAE" w14:paraId="3F57D8E1" w14:textId="77777777">
        <w:tc>
          <w:tcPr>
            <w:tcW w:w="212.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8F308D3" w14:textId="77777777" w:rsidR="009C3DAE" w:rsidRDefault="004A2D39">
            <w:pPr>
              <w:pStyle w:val="td2"/>
            </w:pPr>
            <w:r>
              <w:rPr>
                <w:rStyle w:val="em1"/>
              </w:rPr>
              <w:t>content-management-</w:t>
            </w:r>
            <w:proofErr w:type="spellStart"/>
            <w:r>
              <w:rPr>
                <w:rStyle w:val="em1"/>
              </w:rPr>
              <w:t>app.war</w:t>
            </w:r>
            <w:proofErr w:type="spellEnd"/>
          </w:p>
        </w:tc>
        <w:tc>
          <w:tcPr>
            <w:tcW w:w="212.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EA65D59" w14:textId="77777777" w:rsidR="009C3DAE" w:rsidRDefault="004A2D39">
            <w:pPr>
              <w:pStyle w:val="td2"/>
            </w:pPr>
            <w:r>
              <w:rPr>
                <w:rStyle w:val="em1"/>
              </w:rPr>
              <w:t>webapps/content-management-app</w:t>
            </w:r>
          </w:p>
        </w:tc>
      </w:tr>
      <w:tr w:rsidR="009C3DAE" w14:paraId="2F587212" w14:textId="77777777">
        <w:tc>
          <w:tcPr>
            <w:tcW w:w="212.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827F666" w14:textId="77777777" w:rsidR="009C3DAE" w:rsidRDefault="004A2D39">
            <w:pPr>
              <w:pStyle w:val="td2"/>
            </w:pPr>
            <w:r>
              <w:rPr>
                <w:rStyle w:val="em1"/>
              </w:rPr>
              <w:t>user-management-</w:t>
            </w:r>
            <w:proofErr w:type="spellStart"/>
            <w:r>
              <w:rPr>
                <w:rStyle w:val="em1"/>
              </w:rPr>
              <w:t>app.war</w:t>
            </w:r>
            <w:proofErr w:type="spellEnd"/>
          </w:p>
        </w:tc>
        <w:tc>
          <w:tcPr>
            <w:tcW w:w="212.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024658C" w14:textId="77777777" w:rsidR="009C3DAE" w:rsidRDefault="004A2D39">
            <w:pPr>
              <w:pStyle w:val="td2"/>
            </w:pPr>
            <w:r>
              <w:rPr>
                <w:rStyle w:val="em1"/>
              </w:rPr>
              <w:t>webapps/user-management-app</w:t>
            </w:r>
          </w:p>
        </w:tc>
      </w:tr>
      <w:tr w:rsidR="009C3DAE" w14:paraId="21CA9B0C" w14:textId="77777777">
        <w:tc>
          <w:tcPr>
            <w:tcW w:w="212.25pt" w:type="dxa"/>
            <w:tcBorders>
              <w:top w:val="single" w:sz="6" w:space="0" w:color="404040"/>
              <w:end w:val="single" w:sz="6" w:space="0" w:color="404040"/>
            </w:tcBorders>
            <w:tcMar>
              <w:top w:w="5pt" w:type="dxa"/>
              <w:start w:w="3.75pt" w:type="dxa"/>
              <w:bottom w:w="5pt" w:type="dxa"/>
              <w:end w:w="3.75pt" w:type="dxa"/>
            </w:tcMar>
          </w:tcPr>
          <w:p w14:paraId="6F1CD794" w14:textId="77777777" w:rsidR="009C3DAE" w:rsidRDefault="004A2D39">
            <w:pPr>
              <w:pStyle w:val="td2"/>
            </w:pPr>
            <w:r>
              <w:rPr>
                <w:rStyle w:val="em1"/>
              </w:rPr>
              <w:t>tax-certificate-manager-</w:t>
            </w:r>
            <w:proofErr w:type="spellStart"/>
            <w:r>
              <w:rPr>
                <w:rStyle w:val="em1"/>
              </w:rPr>
              <w:t>app.war</w:t>
            </w:r>
            <w:proofErr w:type="spellEnd"/>
          </w:p>
        </w:tc>
        <w:tc>
          <w:tcPr>
            <w:tcW w:w="212.25pt" w:type="dxa"/>
            <w:tcBorders>
              <w:top w:val="single" w:sz="6" w:space="0" w:color="404040"/>
              <w:start w:val="single" w:sz="6" w:space="0" w:color="404040"/>
            </w:tcBorders>
            <w:tcMar>
              <w:top w:w="5pt" w:type="dxa"/>
              <w:start w:w="3.75pt" w:type="dxa"/>
              <w:bottom w:w="5pt" w:type="dxa"/>
              <w:end w:w="3.75pt" w:type="dxa"/>
            </w:tcMar>
          </w:tcPr>
          <w:p w14:paraId="40874E10" w14:textId="77777777" w:rsidR="009C3DAE" w:rsidRDefault="004A2D39">
            <w:pPr>
              <w:pStyle w:val="td2"/>
            </w:pPr>
            <w:r>
              <w:rPr>
                <w:rStyle w:val="em1"/>
              </w:rPr>
              <w:t>webapps/tax-certificate-manager-app</w:t>
            </w:r>
          </w:p>
        </w:tc>
      </w:tr>
    </w:tbl>
    <w:p w14:paraId="74AAF007" w14:textId="77777777" w:rsidR="009C3DAE" w:rsidRDefault="009C3DAE">
      <w:pPr>
        <w:spacing w:after="16pt"/>
      </w:pPr>
    </w:p>
    <w:p w14:paraId="5CC7201F" w14:textId="77777777" w:rsidR="009C3DAE" w:rsidRDefault="004A2D39">
      <w:pPr>
        <w:pStyle w:val="li"/>
        <w:numPr>
          <w:ilvl w:val="0"/>
          <w:numId w:val="27"/>
        </w:numPr>
      </w:pPr>
      <w:r>
        <w:t xml:space="preserve">Open a browser and go to the Certificate Manager </w:t>
      </w:r>
      <w:r>
        <w:rPr>
          <w:rStyle w:val="Strong1"/>
        </w:rPr>
        <w:t>Login</w:t>
      </w:r>
      <w:r>
        <w:t xml:space="preserve"> page (http://&lt;host&gt;:&lt;port&gt;/tax-certificate-manager-app).</w:t>
      </w:r>
    </w:p>
    <w:p w14:paraId="5E282E89" w14:textId="77777777" w:rsidR="009C3DAE" w:rsidRDefault="004A2D39">
      <w:pPr>
        <w:pStyle w:val="li"/>
        <w:numPr>
          <w:ilvl w:val="0"/>
          <w:numId w:val="27"/>
        </w:numPr>
      </w:pPr>
      <w:r>
        <w:t>Log on to Certificate Manager using the built-in administrative user:</w:t>
      </w:r>
    </w:p>
    <w:p w14:paraId="468E1F7A" w14:textId="77777777" w:rsidR="009C3DAE" w:rsidRDefault="004A2D39">
      <w:pPr>
        <w:pStyle w:val="li"/>
        <w:numPr>
          <w:ilvl w:val="1"/>
          <w:numId w:val="28"/>
        </w:numPr>
      </w:pPr>
      <w:r>
        <w:rPr>
          <w:rStyle w:val="Strong1"/>
        </w:rPr>
        <w:t>User name</w:t>
      </w:r>
      <w:r>
        <w:t xml:space="preserve">: </w:t>
      </w:r>
      <w:r>
        <w:rPr>
          <w:rStyle w:val="Strong1"/>
        </w:rPr>
        <w:t>installer</w:t>
      </w:r>
    </w:p>
    <w:p w14:paraId="555A5FC3" w14:textId="77777777" w:rsidR="009C3DAE" w:rsidRDefault="004A2D39">
      <w:pPr>
        <w:pStyle w:val="li"/>
        <w:numPr>
          <w:ilvl w:val="1"/>
          <w:numId w:val="28"/>
        </w:numPr>
      </w:pPr>
      <w:r>
        <w:rPr>
          <w:rStyle w:val="Strong1"/>
        </w:rPr>
        <w:t>Password</w:t>
      </w:r>
      <w:r>
        <w:t xml:space="preserve">: </w:t>
      </w:r>
      <w:r>
        <w:rPr>
          <w:rStyle w:val="Strong1"/>
        </w:rPr>
        <w:t>password</w:t>
      </w:r>
    </w:p>
    <w:p w14:paraId="0718B0E2" w14:textId="77777777" w:rsidR="009C3DAE" w:rsidRDefault="004A2D39">
      <w:pPr>
        <w:pStyle w:val="li"/>
        <w:numPr>
          <w:ilvl w:val="0"/>
          <w:numId w:val="29"/>
        </w:numPr>
        <w:spacing w:after="16pt"/>
      </w:pPr>
      <w:r>
        <w:t xml:space="preserve">Remain in Certificate Manager and then go to </w:t>
      </w:r>
      <w:hyperlink w:anchor="_Ref246638015" w:history="1">
        <w:r>
          <w:rPr>
            <w:color w:val="0099C4"/>
            <w:u w:val="single"/>
          </w:rPr>
          <w:t>Post-Installation Tasks</w:t>
        </w:r>
      </w:hyperlink>
      <w:r>
        <w:t>.</w:t>
      </w:r>
    </w:p>
    <w:p w14:paraId="594676F0" w14:textId="77777777" w:rsidR="009C3DAE" w:rsidRDefault="009C3DAE">
      <w:pPr>
        <w:sectPr w:rsidR="009C3DAE">
          <w:headerReference w:type="even" r:id="rId61"/>
          <w:headerReference w:type="default" r:id="rId62"/>
          <w:footerReference w:type="even" r:id="rId63"/>
          <w:footerReference w:type="default" r:id="rId64"/>
          <w:headerReference w:type="first" r:id="rId65"/>
          <w:footerReference w:type="first" r:id="rId66"/>
          <w:pgSz w:w="612pt" w:h="792pt"/>
          <w:pgMar w:top="108pt" w:right="42pt" w:bottom="81pt" w:left="42.75pt" w:header="27.75pt" w:footer="36.75pt" w:gutter="0pt"/>
          <w:cols w:space="36pt"/>
          <w:titlePg/>
        </w:sectPr>
      </w:pPr>
    </w:p>
    <w:p w14:paraId="7F4DAECC" w14:textId="77777777" w:rsidR="009C3DAE" w:rsidRDefault="004A2D39">
      <w:pPr>
        <w:pStyle w:val="h1"/>
      </w:pPr>
      <w:bookmarkStart w:id="134" w:name="_Toc256000083"/>
      <w:bookmarkStart w:id="135" w:name="_Toc256000037"/>
      <w:bookmarkStart w:id="136" w:name="_Ref246638015"/>
      <w:r>
        <w:t>Post-Installation Tasks</w:t>
      </w:r>
      <w:bookmarkEnd w:id="134"/>
      <w:bookmarkEnd w:id="135"/>
    </w:p>
    <w:bookmarkEnd w:id="136"/>
    <w:p w14:paraId="6237D19A" w14:textId="77777777" w:rsidR="009C3DAE" w:rsidRDefault="004A2D39">
      <w:pPr>
        <w:pStyle w:val="p1"/>
      </w:pPr>
      <w:r>
        <w:t>After you finish the application deployment, complete the tasks in the following sections:</w:t>
      </w:r>
    </w:p>
    <w:p w14:paraId="1270E6C7" w14:textId="77777777" w:rsidR="009C3DAE" w:rsidRDefault="004A2D39">
      <w:pPr>
        <w:pStyle w:val="p1"/>
      </w:pPr>
      <w:r>
        <w:rPr>
          <w:rStyle w:val="xref1"/>
        </w:rPr>
        <w:t xml:space="preserve">Certificate Manager (page </w:t>
      </w:r>
      <w:r>
        <w:fldChar w:fldCharType="begin"/>
      </w:r>
      <w:r>
        <w:instrText xml:space="preserve"> PAGEREF -391260325 \h  \* MERGEFORMAT </w:instrText>
      </w:r>
      <w:r>
        <w:fldChar w:fldCharType="separate"/>
      </w:r>
      <w:r>
        <w:rPr>
          <w:rStyle w:val="xref1"/>
        </w:rPr>
        <w:t>34</w:t>
      </w:r>
      <w:r>
        <w:rPr>
          <w:rStyle w:val="xref1"/>
        </w:rPr>
        <w:fldChar w:fldCharType="end"/>
      </w:r>
      <w:r>
        <w:rPr>
          <w:rStyle w:val="xref1"/>
        </w:rPr>
        <w:t>)</w:t>
      </w:r>
    </w:p>
    <w:p w14:paraId="10520E01" w14:textId="77777777" w:rsidR="009C3DAE" w:rsidRDefault="004A2D39">
      <w:pPr>
        <w:pStyle w:val="p1"/>
      </w:pPr>
      <w:r>
        <w:rPr>
          <w:rStyle w:val="xref1"/>
        </w:rPr>
        <w:t xml:space="preserve">Determination (page </w:t>
      </w:r>
      <w:r>
        <w:fldChar w:fldCharType="begin"/>
      </w:r>
      <w:r>
        <w:instrText xml:space="preserve"> PAGEREF -311822093 \h  \* MERGEFORMAT </w:instrText>
      </w:r>
      <w:r>
        <w:fldChar w:fldCharType="separate"/>
      </w:r>
      <w:r>
        <w:rPr>
          <w:rStyle w:val="xref1"/>
        </w:rPr>
        <w:t>37</w:t>
      </w:r>
      <w:r>
        <w:rPr>
          <w:rStyle w:val="xref1"/>
        </w:rPr>
        <w:fldChar w:fldCharType="end"/>
      </w:r>
      <w:r>
        <w:rPr>
          <w:rStyle w:val="xref1"/>
        </w:rPr>
        <w:t>)</w:t>
      </w:r>
    </w:p>
    <w:p w14:paraId="36EFE832" w14:textId="77777777" w:rsidR="009C3DAE" w:rsidRDefault="004A2D39">
      <w:pPr>
        <w:pStyle w:val="p1"/>
      </w:pPr>
      <w:r>
        <w:rPr>
          <w:rStyle w:val="xref1"/>
        </w:rPr>
        <w:t xml:space="preserve">Additional Configurations (page </w:t>
      </w:r>
      <w:r>
        <w:fldChar w:fldCharType="begin"/>
      </w:r>
      <w:r>
        <w:instrText xml:space="preserve"> PAGEREF -358358092 \h  \* MERGEFORMAT </w:instrText>
      </w:r>
      <w:r>
        <w:fldChar w:fldCharType="separate"/>
      </w:r>
      <w:r>
        <w:rPr>
          <w:rStyle w:val="xref1"/>
        </w:rPr>
        <w:t>44</w:t>
      </w:r>
      <w:r>
        <w:rPr>
          <w:rStyle w:val="xref1"/>
        </w:rPr>
        <w:fldChar w:fldCharType="end"/>
      </w:r>
      <w:r>
        <w:rPr>
          <w:rStyle w:val="xref1"/>
        </w:rPr>
        <w:t>)</w:t>
      </w:r>
    </w:p>
    <w:p w14:paraId="2CABA9F8" w14:textId="77777777" w:rsidR="009C3DAE" w:rsidRDefault="004A2D39">
      <w:pPr>
        <w:pStyle w:val="p1"/>
      </w:pPr>
      <w:r>
        <w:rPr>
          <w:rStyle w:val="xref1"/>
        </w:rPr>
        <w:t xml:space="preserve">Data File Integrator (page </w:t>
      </w:r>
      <w:r>
        <w:fldChar w:fldCharType="begin"/>
      </w:r>
      <w:r>
        <w:instrText xml:space="preserve"> PAGEREF -1954471793 \h  \* MERGEFORMAT </w:instrText>
      </w:r>
      <w:r>
        <w:fldChar w:fldCharType="separate"/>
      </w:r>
      <w:r>
        <w:rPr>
          <w:rStyle w:val="xref1"/>
        </w:rPr>
        <w:t>45</w:t>
      </w:r>
      <w:r>
        <w:rPr>
          <w:rStyle w:val="xref1"/>
        </w:rPr>
        <w:fldChar w:fldCharType="end"/>
      </w:r>
      <w:r>
        <w:rPr>
          <w:rStyle w:val="xref1"/>
        </w:rPr>
        <w:t>)</w:t>
      </w:r>
    </w:p>
    <w:p w14:paraId="50A466D6" w14:textId="77777777" w:rsidR="009C3DAE" w:rsidRDefault="004A2D39">
      <w:pPr>
        <w:pStyle w:val="h2"/>
      </w:pPr>
      <w:bookmarkStart w:id="137" w:name="_Toc256000084"/>
      <w:bookmarkStart w:id="138" w:name="_Toc256000038"/>
      <w:bookmarkStart w:id="139" w:name="-391260325"/>
      <w:r>
        <w:t>Certificate Manager</w:t>
      </w:r>
      <w:bookmarkEnd w:id="137"/>
      <w:bookmarkEnd w:id="138"/>
    </w:p>
    <w:bookmarkEnd w:id="139"/>
    <w:p w14:paraId="4E09EE1E" w14:textId="77777777" w:rsidR="009C3DAE" w:rsidRDefault="004A2D39">
      <w:pPr>
        <w:pStyle w:val="p1"/>
      </w:pPr>
      <w:r>
        <w:t xml:space="preserve">The following configurations require you to be logged on to Certificate Manager. If you are logged on, continue with </w:t>
      </w:r>
      <w:r>
        <w:rPr>
          <w:rStyle w:val="xref1"/>
        </w:rPr>
        <w:t xml:space="preserve">General Configuration (page </w:t>
      </w:r>
      <w:r>
        <w:fldChar w:fldCharType="begin"/>
      </w:r>
      <w:r>
        <w:instrText xml:space="preserve"> PAGEREF 575110504 \h  \* MERGEFORMAT </w:instrText>
      </w:r>
      <w:r>
        <w:fldChar w:fldCharType="separate"/>
      </w:r>
      <w:r>
        <w:rPr>
          <w:rStyle w:val="xref1"/>
        </w:rPr>
        <w:t>34</w:t>
      </w:r>
      <w:r>
        <w:rPr>
          <w:rStyle w:val="xref1"/>
        </w:rPr>
        <w:fldChar w:fldCharType="end"/>
      </w:r>
      <w:r>
        <w:rPr>
          <w:rStyle w:val="xref1"/>
        </w:rPr>
        <w:t>)</w:t>
      </w:r>
      <w:r>
        <w:t>.</w:t>
      </w:r>
    </w:p>
    <w:p w14:paraId="6E00CE96" w14:textId="77777777" w:rsidR="009C3DAE" w:rsidRDefault="004A2D39">
      <w:pPr>
        <w:pStyle w:val="p1"/>
      </w:pPr>
      <w:r>
        <w:t>If you have not logged on yet, complete the following:</w:t>
      </w:r>
    </w:p>
    <w:p w14:paraId="30023A98" w14:textId="77777777" w:rsidR="009C3DAE" w:rsidRDefault="004A2D39">
      <w:pPr>
        <w:pStyle w:val="li"/>
        <w:numPr>
          <w:ilvl w:val="0"/>
          <w:numId w:val="30"/>
        </w:numPr>
        <w:spacing w:before="16pt"/>
      </w:pPr>
      <w:r>
        <w:t>Open a browser and go to the Certificate Manager logon page (http://&lt;host&gt;:&lt;port&gt;/tax-certificate-manager-app).</w:t>
      </w:r>
    </w:p>
    <w:p w14:paraId="608E947C" w14:textId="77777777" w:rsidR="009C3DAE" w:rsidRDefault="004A2D39">
      <w:pPr>
        <w:pStyle w:val="li"/>
        <w:numPr>
          <w:ilvl w:val="0"/>
          <w:numId w:val="30"/>
        </w:numPr>
      </w:pPr>
      <w:r>
        <w:t xml:space="preserve">Log on to Certificate Manager using the built-in administrative user: </w:t>
      </w:r>
    </w:p>
    <w:p w14:paraId="58E34CE3" w14:textId="77777777" w:rsidR="009C3DAE" w:rsidRDefault="004A2D39">
      <w:pPr>
        <w:pStyle w:val="li"/>
        <w:numPr>
          <w:ilvl w:val="1"/>
          <w:numId w:val="31"/>
        </w:numPr>
      </w:pPr>
      <w:r>
        <w:rPr>
          <w:rStyle w:val="Strong1"/>
        </w:rPr>
        <w:t>User name: installer</w:t>
      </w:r>
    </w:p>
    <w:p w14:paraId="23097343" w14:textId="77777777" w:rsidR="009C3DAE" w:rsidRDefault="004A2D39">
      <w:pPr>
        <w:pStyle w:val="li"/>
        <w:numPr>
          <w:ilvl w:val="1"/>
          <w:numId w:val="31"/>
        </w:numPr>
        <w:spacing w:after="16pt"/>
      </w:pPr>
      <w:r>
        <w:rPr>
          <w:rStyle w:val="Strong1"/>
        </w:rPr>
        <w:t>Password: password</w:t>
      </w:r>
    </w:p>
    <w:p w14:paraId="3C97A02A" w14:textId="77777777" w:rsidR="009C3DAE" w:rsidRDefault="004A2D39">
      <w:pPr>
        <w:pStyle w:val="h3"/>
      </w:pPr>
      <w:bookmarkStart w:id="140" w:name="_Toc256000085"/>
      <w:bookmarkStart w:id="141" w:name="_Toc256000039"/>
      <w:bookmarkStart w:id="142" w:name="575110504"/>
      <w:r>
        <w:t>General Configuration</w:t>
      </w:r>
      <w:bookmarkEnd w:id="140"/>
      <w:bookmarkEnd w:id="141"/>
    </w:p>
    <w:bookmarkEnd w:id="142"/>
    <w:p w14:paraId="1FE84865" w14:textId="77777777" w:rsidR="009C3DAE" w:rsidRDefault="004A2D39">
      <w:pPr>
        <w:pStyle w:val="p1"/>
      </w:pPr>
      <w:r>
        <w:t xml:space="preserve">On the </w:t>
      </w:r>
      <w:r>
        <w:rPr>
          <w:rStyle w:val="Strong1"/>
        </w:rPr>
        <w:t>System Configuration</w:t>
      </w:r>
      <w:r>
        <w:t xml:space="preserve"> page, click </w:t>
      </w:r>
      <w:r>
        <w:rPr>
          <w:rStyle w:val="Strong1"/>
        </w:rPr>
        <w:t>General Configuration</w:t>
      </w:r>
      <w:r>
        <w:t>, and then complete the following settings that affect connectivity and validation:</w:t>
      </w:r>
    </w:p>
    <w:p w14:paraId="2D2E1C11"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697"/>
        <w:gridCol w:w="6832"/>
      </w:tblGrid>
      <w:tr w:rsidR="009C3DAE" w14:paraId="4C06CB58" w14:textId="77777777">
        <w:trPr>
          <w:tblHeader/>
        </w:trPr>
        <w:tc>
          <w:tcPr>
            <w:tcW w:w="261.7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5CF775B1" w14:textId="77777777" w:rsidR="009C3DAE" w:rsidRDefault="004A2D39">
            <w:pPr>
              <w:pStyle w:val="th"/>
            </w:pPr>
            <w:r>
              <w:t>Field</w:t>
            </w:r>
          </w:p>
        </w:tc>
        <w:tc>
          <w:tcPr>
            <w:tcW w:w="486.7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1C6AE603" w14:textId="77777777" w:rsidR="009C3DAE" w:rsidRDefault="004A2D39">
            <w:pPr>
              <w:pStyle w:val="th"/>
            </w:pPr>
            <w:r>
              <w:t>Description</w:t>
            </w:r>
          </w:p>
        </w:tc>
      </w:tr>
      <w:tr w:rsidR="009C3DAE" w14:paraId="19824813"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BB3C908" w14:textId="77777777" w:rsidR="009C3DAE" w:rsidRDefault="004A2D39">
            <w:pPr>
              <w:pStyle w:val="td2"/>
            </w:pPr>
            <w:r>
              <w:t>Determination Base URL</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B341E7B" w14:textId="77777777" w:rsidR="009C3DAE" w:rsidRDefault="004A2D39">
            <w:pPr>
              <w:pStyle w:val="td2"/>
            </w:pPr>
            <w:r>
              <w:t>Enter the URL of the Determination instance you want to connect to Certificate Manager. Use the following format:</w:t>
            </w:r>
            <w:r>
              <w:br/>
              <w:t>http://&lt;host&gt;:&lt;port&gt;/sabrix/services</w:t>
            </w:r>
          </w:p>
        </w:tc>
      </w:tr>
      <w:tr w:rsidR="009C3DAE" w14:paraId="55986800"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613D041" w14:textId="77777777" w:rsidR="009C3DAE" w:rsidRDefault="004A2D39">
            <w:pPr>
              <w:pStyle w:val="td2"/>
            </w:pPr>
            <w:r>
              <w:t>Connector Base URL</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559"/>
            </w:tblGrid>
            <w:tr w:rsidR="009C3DAE" w14:paraId="0F29A95D" w14:textId="77777777">
              <w:trPr>
                <w:cantSplit/>
                <w:trHeight w:val="480"/>
              </w:trPr>
              <w:tc>
                <w:tcPr>
                  <w:tcW w:w="0pt" w:type="dxa"/>
                  <w:tcBorders>
                    <w:start w:val="single" w:sz="18" w:space="10" w:color="FA6400"/>
                  </w:tcBorders>
                  <w:tcMar>
                    <w:top w:w="0pt" w:type="dxa"/>
                    <w:start w:w="10.50pt" w:type="dxa"/>
                    <w:bottom w:w="0pt" w:type="dxa"/>
                    <w:end w:w="0pt" w:type="dxa"/>
                  </w:tcMar>
                </w:tcPr>
                <w:p w14:paraId="31290ECD" w14:textId="77777777" w:rsidR="009C3DAE" w:rsidRDefault="004A2D39">
                  <w:pPr>
                    <w:pStyle w:val="p6"/>
                  </w:pPr>
                  <w:r>
                    <w:t>Leave this field blank if you are doing a standard installation where all the services of Certificate Manager run in the same web container or application server instance.</w:t>
                  </w:r>
                </w:p>
              </w:tc>
            </w:tr>
          </w:tbl>
          <w:p w14:paraId="4C5314EC" w14:textId="77777777" w:rsidR="009C3DAE" w:rsidRDefault="009C3DAE"/>
          <w:p w14:paraId="2A568E28" w14:textId="77777777" w:rsidR="009C3DAE" w:rsidRDefault="004A2D39">
            <w:pPr>
              <w:pStyle w:val="td2"/>
            </w:pPr>
            <w:r>
              <w:br/>
            </w:r>
            <w:r>
              <w:rPr>
                <w:rStyle w:val="strong10"/>
              </w:rPr>
              <w:t>Connector Base URL</w:t>
            </w:r>
            <w:r>
              <w:t xml:space="preserve"> is the location of the User Management Service that enables Certificate Manager users to use Determination roles. Only change this if you are doing a custom installation where you deploy </w:t>
            </w:r>
            <w:r>
              <w:rPr>
                <w:rStyle w:val="em1"/>
              </w:rPr>
              <w:t>user-management-</w:t>
            </w:r>
            <w:proofErr w:type="spellStart"/>
            <w:r>
              <w:rPr>
                <w:rStyle w:val="em1"/>
              </w:rPr>
              <w:t>app.war</w:t>
            </w:r>
            <w:proofErr w:type="spellEnd"/>
            <w:r>
              <w:t xml:space="preserve"> in a separate instance:</w:t>
            </w:r>
            <w:r>
              <w:br/>
              <w:t>http://&lt;host&gt;:&lt;port&gt;/user-management-app/services/</w:t>
            </w:r>
          </w:p>
        </w:tc>
      </w:tr>
      <w:tr w:rsidR="009C3DAE" w14:paraId="4058F584"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2DAAF2D" w14:textId="77777777" w:rsidR="009C3DAE" w:rsidRDefault="004A2D39">
            <w:pPr>
              <w:pStyle w:val="td2"/>
            </w:pPr>
            <w:r>
              <w:t>Content Service Base URL</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559"/>
            </w:tblGrid>
            <w:tr w:rsidR="009C3DAE" w14:paraId="062720E5" w14:textId="77777777">
              <w:trPr>
                <w:cantSplit/>
                <w:trHeight w:val="480"/>
              </w:trPr>
              <w:tc>
                <w:tcPr>
                  <w:tcW w:w="0pt" w:type="dxa"/>
                  <w:tcBorders>
                    <w:start w:val="single" w:sz="18" w:space="10" w:color="FA6400"/>
                  </w:tcBorders>
                  <w:tcMar>
                    <w:top w:w="0pt" w:type="dxa"/>
                    <w:start w:w="10.50pt" w:type="dxa"/>
                    <w:bottom w:w="0pt" w:type="dxa"/>
                    <w:end w:w="0pt" w:type="dxa"/>
                  </w:tcMar>
                </w:tcPr>
                <w:p w14:paraId="2A7F2FC2" w14:textId="77777777" w:rsidR="009C3DAE" w:rsidRDefault="004A2D39">
                  <w:pPr>
                    <w:pStyle w:val="p6"/>
                  </w:pPr>
                  <w:r>
                    <w:t>Leave this field blank if you are doing a standard installation where all the components of Certificate Manager run in the same web container or application server instance.</w:t>
                  </w:r>
                </w:p>
                <w:p w14:paraId="6C57FA38" w14:textId="77777777" w:rsidR="009C3DAE" w:rsidRDefault="004A2D39">
                  <w:pPr>
                    <w:pStyle w:val="divNote"/>
                  </w:pPr>
                  <w:r>
                    <w:t xml:space="preserve"> </w:t>
                  </w:r>
                </w:p>
              </w:tc>
            </w:tr>
          </w:tbl>
          <w:p w14:paraId="2625B00F" w14:textId="77777777" w:rsidR="009C3DAE" w:rsidRDefault="009C3DAE"/>
          <w:p w14:paraId="0EDFF224" w14:textId="77777777" w:rsidR="009C3DAE" w:rsidRDefault="004A2D39">
            <w:pPr>
              <w:pStyle w:val="td2"/>
            </w:pPr>
            <w:r>
              <w:br/>
            </w:r>
            <w:r>
              <w:rPr>
                <w:rStyle w:val="strong10"/>
              </w:rPr>
              <w:t>Content Service Base URL</w:t>
            </w:r>
            <w:r>
              <w:t xml:space="preserve"> is the location of the Content Management Service that provides tax content to Certificate Manager. If you are doing a custom installation where you deploy </w:t>
            </w:r>
            <w:r>
              <w:rPr>
                <w:rStyle w:val="em1"/>
              </w:rPr>
              <w:t>content-management-</w:t>
            </w:r>
            <w:proofErr w:type="spellStart"/>
            <w:r>
              <w:rPr>
                <w:rStyle w:val="em1"/>
              </w:rPr>
              <w:t>app.war</w:t>
            </w:r>
            <w:proofErr w:type="spellEnd"/>
            <w:r>
              <w:t xml:space="preserve"> in a separate instance, insert the URL for that instance using this format:</w:t>
            </w:r>
            <w:r>
              <w:br/>
              <w:t>http://&lt;host&gt;:&lt;port&gt;/content-management-app/services/contentManagementService/</w:t>
            </w:r>
          </w:p>
        </w:tc>
      </w:tr>
      <w:tr w:rsidR="009C3DAE" w14:paraId="1A430D3D"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FCFA9C3" w14:textId="77777777" w:rsidR="009C3DAE" w:rsidRDefault="004A2D39">
            <w:pPr>
              <w:pStyle w:val="td2"/>
            </w:pPr>
            <w:r>
              <w:t>Content Management Password</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CB06B64" w14:textId="77777777" w:rsidR="009C3DAE" w:rsidRDefault="004A2D39">
            <w:pPr>
              <w:pStyle w:val="td2"/>
            </w:pPr>
            <w:r>
              <w:t>This password controls access to tax content information, such as lists of states.</w:t>
            </w:r>
            <w:r>
              <w:br/>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559"/>
            </w:tblGrid>
            <w:tr w:rsidR="009C3DAE" w14:paraId="6074246C" w14:textId="77777777">
              <w:trPr>
                <w:cantSplit/>
                <w:trHeight w:val="480"/>
              </w:trPr>
              <w:tc>
                <w:tcPr>
                  <w:tcW w:w="0pt" w:type="dxa"/>
                  <w:tcBorders>
                    <w:start w:val="single" w:sz="18" w:space="10" w:color="FA6400"/>
                  </w:tcBorders>
                  <w:tcMar>
                    <w:top w:w="0pt" w:type="dxa"/>
                    <w:start w:w="10.50pt" w:type="dxa"/>
                    <w:bottom w:w="0pt" w:type="dxa"/>
                    <w:end w:w="0pt" w:type="dxa"/>
                  </w:tcMar>
                </w:tcPr>
                <w:p w14:paraId="2714B518" w14:textId="77777777" w:rsidR="009C3DAE" w:rsidRDefault="004A2D39">
                  <w:pPr>
                    <w:pStyle w:val="p6"/>
                  </w:pPr>
                  <w:r>
                    <w:t>You do not need to change this unless you want to change the default encrypted password. To change this password, see "Changing the Content Management Password" in the Help documentation.</w:t>
                  </w:r>
                </w:p>
              </w:tc>
            </w:tr>
          </w:tbl>
          <w:p w14:paraId="62A620BE" w14:textId="77777777" w:rsidR="009C3DAE" w:rsidRDefault="009C3DAE"/>
        </w:tc>
      </w:tr>
      <w:tr w:rsidR="009C3DAE" w14:paraId="384DE94B"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95FAC70" w14:textId="77777777" w:rsidR="009C3DAE" w:rsidRDefault="004A2D39">
            <w:pPr>
              <w:pStyle w:val="td2"/>
            </w:pPr>
            <w:r>
              <w:t>Enable SOAP Logging</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666FEE9" w14:textId="77777777" w:rsidR="009C3DAE" w:rsidRDefault="004A2D39">
            <w:pPr>
              <w:pStyle w:val="td2"/>
            </w:pPr>
            <w:r>
              <w:t>Select this option to add SOAP messages to Certificate Manager logs. Use this for troubleshooting SOAP connections to other software, such as to Determination.</w:t>
            </w:r>
          </w:p>
        </w:tc>
      </w:tr>
      <w:tr w:rsidR="009C3DAE" w14:paraId="27098633" w14:textId="77777777">
        <w:tc>
          <w:tcPr>
            <w:tcW w:w="26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FFBA203" w14:textId="77777777" w:rsidR="009C3DAE" w:rsidRDefault="004A2D39">
            <w:pPr>
              <w:pStyle w:val="td2"/>
            </w:pPr>
            <w:r>
              <w:t>Form Validation</w:t>
            </w:r>
          </w:p>
        </w:tc>
        <w:tc>
          <w:tcPr>
            <w:tcW w:w="486.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38316AC" w14:textId="77777777" w:rsidR="009C3DAE" w:rsidRDefault="004A2D39">
            <w:pPr>
              <w:pStyle w:val="td2"/>
            </w:pPr>
            <w:r>
              <w:t xml:space="preserve">Select </w:t>
            </w:r>
            <w:r>
              <w:rPr>
                <w:rStyle w:val="strong10"/>
              </w:rPr>
              <w:t>Enable Form Validation</w:t>
            </w:r>
            <w:r>
              <w:t xml:space="preserve"> if you want Certificate Manager to validate your entries for certificates.</w:t>
            </w:r>
          </w:p>
        </w:tc>
      </w:tr>
      <w:tr w:rsidR="009C3DAE" w14:paraId="597A49EE" w14:textId="77777777">
        <w:tc>
          <w:tcPr>
            <w:tcW w:w="261.75pt" w:type="dxa"/>
            <w:tcBorders>
              <w:top w:val="single" w:sz="6" w:space="0" w:color="404040"/>
              <w:end w:val="single" w:sz="6" w:space="0" w:color="404040"/>
            </w:tcBorders>
            <w:tcMar>
              <w:top w:w="5pt" w:type="dxa"/>
              <w:start w:w="3.75pt" w:type="dxa"/>
              <w:bottom w:w="5pt" w:type="dxa"/>
              <w:end w:w="3.75pt" w:type="dxa"/>
            </w:tcMar>
          </w:tcPr>
          <w:p w14:paraId="336E1178" w14:textId="77777777" w:rsidR="009C3DAE" w:rsidRDefault="004A2D39">
            <w:pPr>
              <w:pStyle w:val="td2"/>
            </w:pPr>
            <w:r>
              <w:t>Google Analytics</w:t>
            </w:r>
          </w:p>
        </w:tc>
        <w:tc>
          <w:tcPr>
            <w:tcW w:w="486.75pt" w:type="dxa"/>
            <w:tcBorders>
              <w:top w:val="single" w:sz="6" w:space="0" w:color="404040"/>
              <w:start w:val="single" w:sz="6" w:space="0" w:color="404040"/>
            </w:tcBorders>
            <w:tcMar>
              <w:top w:w="5pt" w:type="dxa"/>
              <w:start w:w="3.75pt" w:type="dxa"/>
              <w:bottom w:w="5pt" w:type="dxa"/>
              <w:end w:w="3.75pt" w:type="dxa"/>
            </w:tcMar>
          </w:tcPr>
          <w:p w14:paraId="20A0F240" w14:textId="77777777" w:rsidR="009C3DAE" w:rsidRDefault="004A2D39">
            <w:pPr>
              <w:pStyle w:val="td2"/>
            </w:pPr>
            <w:r>
              <w:t xml:space="preserve">Select </w:t>
            </w:r>
            <w:r>
              <w:rPr>
                <w:rStyle w:val="strong10"/>
              </w:rPr>
              <w:t>Enable Google Analytics</w:t>
            </w:r>
            <w:r>
              <w:t xml:space="preserve"> to help Thomson Reuters improve your experience with Certificate Manager. Ensure that a port is open in your firewall that allows incoming and outgoing network traffic to the site </w:t>
            </w:r>
            <w:hyperlink r:id="rId67" w:history="1">
              <w:r>
                <w:rPr>
                  <w:color w:val="0099C4"/>
                  <w:u w:val="single"/>
                </w:rPr>
                <w:t>google.com/analytics</w:t>
              </w:r>
            </w:hyperlink>
            <w:r>
              <w:t>.</w:t>
            </w:r>
          </w:p>
        </w:tc>
      </w:tr>
    </w:tbl>
    <w:p w14:paraId="437310A5" w14:textId="77777777" w:rsidR="009C3DAE" w:rsidRDefault="009C3DAE">
      <w:pPr>
        <w:spacing w:after="16pt"/>
      </w:pPr>
    </w:p>
    <w:p w14:paraId="305253F9" w14:textId="77777777" w:rsidR="009C3DAE" w:rsidRDefault="004A2D39">
      <w:pPr>
        <w:pStyle w:val="h3"/>
      </w:pPr>
      <w:bookmarkStart w:id="143" w:name="_Toc256000086"/>
      <w:bookmarkStart w:id="144" w:name="_Toc256000040"/>
      <w:bookmarkStart w:id="145" w:name="1338123364"/>
      <w:r>
        <w:t>Email Configuration</w:t>
      </w:r>
      <w:bookmarkEnd w:id="143"/>
      <w:bookmarkEnd w:id="144"/>
    </w:p>
    <w:bookmarkEnd w:id="145"/>
    <w:p w14:paraId="616C3C9D" w14:textId="77777777" w:rsidR="009C3DAE" w:rsidRDefault="004A2D39">
      <w:pPr>
        <w:pStyle w:val="p1"/>
      </w:pPr>
      <w:r>
        <w:t xml:space="preserve">Click </w:t>
      </w:r>
      <w:r>
        <w:rPr>
          <w:rStyle w:val="Strong1"/>
        </w:rPr>
        <w:t>Email Configuration</w:t>
      </w:r>
      <w:r>
        <w:t xml:space="preserve"> to expand that section, and then complete the fields for sending notifications to your customers about their certificates.</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9C3DAE" w14:paraId="0BAF53BA" w14:textId="77777777">
        <w:trPr>
          <w:cantSplit/>
          <w:trHeight w:val="480"/>
        </w:trPr>
        <w:tc>
          <w:tcPr>
            <w:tcW w:w="0pt" w:type="dxa"/>
            <w:tcBorders>
              <w:start w:val="single" w:sz="18" w:space="10" w:color="FA6400"/>
            </w:tcBorders>
            <w:tcMar>
              <w:top w:w="0pt" w:type="dxa"/>
              <w:start w:w="10.50pt" w:type="dxa"/>
              <w:bottom w:w="0pt" w:type="dxa"/>
              <w:end w:w="0pt" w:type="dxa"/>
            </w:tcMar>
          </w:tcPr>
          <w:p w14:paraId="105E45FA" w14:textId="77777777" w:rsidR="009C3DAE" w:rsidRDefault="004A2D39">
            <w:pPr>
              <w:pStyle w:val="p4"/>
            </w:pPr>
            <w:r>
              <w:t>If you are unsure about the correct email settings, insert dummy values and skip the email test.</w:t>
            </w:r>
          </w:p>
        </w:tc>
      </w:tr>
    </w:tbl>
    <w:p w14:paraId="602BBA1F" w14:textId="77777777" w:rsidR="009C3DAE" w:rsidRDefault="004A2D39">
      <w:pPr>
        <w:pStyle w:val="li"/>
        <w:numPr>
          <w:ilvl w:val="0"/>
          <w:numId w:val="32"/>
        </w:numPr>
      </w:pPr>
      <w:r>
        <w:t>Complete each of the fields in the following table:</w:t>
      </w:r>
    </w:p>
    <w:p w14:paraId="08900FE8"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166"/>
        <w:gridCol w:w="1607"/>
        <w:gridCol w:w="5756"/>
      </w:tblGrid>
      <w:tr w:rsidR="009C3DAE" w14:paraId="4B064505" w14:textId="77777777">
        <w:trPr>
          <w:tblHeader/>
        </w:trPr>
        <w:tc>
          <w:tcPr>
            <w:tcW w:w="217.5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19BEE630" w14:textId="77777777" w:rsidR="009C3DAE" w:rsidRDefault="004A2D39">
            <w:pPr>
              <w:pStyle w:val="th"/>
            </w:pPr>
            <w:r>
              <w:t>Field</w:t>
            </w:r>
          </w:p>
        </w:tc>
        <w:tc>
          <w:tcPr>
            <w:tcW w:w="108.7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4B918E09" w14:textId="77777777" w:rsidR="009C3DAE" w:rsidRDefault="004A2D39">
            <w:pPr>
              <w:pStyle w:val="th"/>
            </w:pPr>
            <w:r>
              <w:t>Required</w:t>
            </w:r>
          </w:p>
        </w:tc>
        <w:tc>
          <w:tcPr>
            <w:tcW w:w="398.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2A02DDDE" w14:textId="77777777" w:rsidR="009C3DAE" w:rsidRDefault="004A2D39">
            <w:pPr>
              <w:pStyle w:val="th"/>
            </w:pPr>
            <w:r>
              <w:t>Description</w:t>
            </w:r>
          </w:p>
        </w:tc>
      </w:tr>
      <w:tr w:rsidR="009C3DAE" w14:paraId="714F1902" w14:textId="77777777">
        <w:tc>
          <w:tcPr>
            <w:tcW w:w="21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A92B392" w14:textId="77777777" w:rsidR="009C3DAE" w:rsidRDefault="004A2D39">
            <w:pPr>
              <w:pStyle w:val="td2"/>
            </w:pPr>
            <w:r>
              <w:t>Host Name</w:t>
            </w:r>
          </w:p>
        </w:tc>
        <w:tc>
          <w:tcPr>
            <w:tcW w:w="10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8FFD14F" w14:textId="77777777" w:rsidR="009C3DAE" w:rsidRDefault="004A2D39">
            <w:pPr>
              <w:pStyle w:val="td2"/>
            </w:pPr>
            <w:r>
              <w:t>Yes</w:t>
            </w:r>
          </w:p>
        </w:tc>
        <w:tc>
          <w:tcPr>
            <w:tcW w:w="39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90DCBC6" w14:textId="77777777" w:rsidR="009C3DAE" w:rsidRDefault="004A2D39">
            <w:pPr>
              <w:pStyle w:val="td2"/>
            </w:pPr>
            <w:r>
              <w:t>Enter the name of the computer hosting your email server.</w:t>
            </w:r>
          </w:p>
        </w:tc>
      </w:tr>
      <w:tr w:rsidR="009C3DAE" w14:paraId="377851D2" w14:textId="77777777">
        <w:tc>
          <w:tcPr>
            <w:tcW w:w="21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27F56C5" w14:textId="77777777" w:rsidR="009C3DAE" w:rsidRDefault="004A2D39">
            <w:pPr>
              <w:pStyle w:val="td2"/>
            </w:pPr>
            <w:r>
              <w:t>User Name</w:t>
            </w:r>
          </w:p>
        </w:tc>
        <w:tc>
          <w:tcPr>
            <w:tcW w:w="10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A306C8D" w14:textId="77777777" w:rsidR="009C3DAE" w:rsidRDefault="004A2D39">
            <w:pPr>
              <w:pStyle w:val="td2"/>
            </w:pPr>
            <w:r>
              <w:t>Yes</w:t>
            </w:r>
          </w:p>
        </w:tc>
        <w:tc>
          <w:tcPr>
            <w:tcW w:w="39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EC144C6" w14:textId="77777777" w:rsidR="009C3DAE" w:rsidRDefault="004A2D39">
            <w:pPr>
              <w:pStyle w:val="td2"/>
            </w:pPr>
            <w:r>
              <w:t>Enter the user name for the email account used to send notifications.</w:t>
            </w:r>
          </w:p>
        </w:tc>
      </w:tr>
      <w:tr w:rsidR="009C3DAE" w14:paraId="2B87C8FB" w14:textId="77777777">
        <w:tc>
          <w:tcPr>
            <w:tcW w:w="21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DE7C2BA" w14:textId="77777777" w:rsidR="009C3DAE" w:rsidRDefault="004A2D39">
            <w:pPr>
              <w:pStyle w:val="td2"/>
            </w:pPr>
            <w:r>
              <w:t>Sender Name</w:t>
            </w:r>
          </w:p>
        </w:tc>
        <w:tc>
          <w:tcPr>
            <w:tcW w:w="10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F262073" w14:textId="77777777" w:rsidR="009C3DAE" w:rsidRDefault="004A2D39">
            <w:pPr>
              <w:pStyle w:val="td2"/>
            </w:pPr>
            <w:r>
              <w:t>Yes</w:t>
            </w:r>
          </w:p>
        </w:tc>
        <w:tc>
          <w:tcPr>
            <w:tcW w:w="39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4B7D589" w14:textId="77777777" w:rsidR="009C3DAE" w:rsidRDefault="004A2D39">
            <w:pPr>
              <w:pStyle w:val="td2"/>
            </w:pPr>
            <w:r>
              <w:t xml:space="preserve">Enter the name of the sender of the email notification, for example, </w:t>
            </w:r>
            <w:r>
              <w:rPr>
                <w:rStyle w:val="strong10"/>
              </w:rPr>
              <w:t>Avery Smith</w:t>
            </w:r>
            <w:r>
              <w:t>.</w:t>
            </w:r>
          </w:p>
        </w:tc>
      </w:tr>
      <w:tr w:rsidR="009C3DAE" w14:paraId="3E5E766C" w14:textId="77777777">
        <w:tc>
          <w:tcPr>
            <w:tcW w:w="21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336015B" w14:textId="77777777" w:rsidR="009C3DAE" w:rsidRDefault="004A2D39">
            <w:pPr>
              <w:pStyle w:val="td2"/>
            </w:pPr>
            <w:r>
              <w:t>Email Server Port</w:t>
            </w:r>
          </w:p>
        </w:tc>
        <w:tc>
          <w:tcPr>
            <w:tcW w:w="10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9DEAE11" w14:textId="77777777" w:rsidR="009C3DAE" w:rsidRDefault="004A2D39">
            <w:pPr>
              <w:pStyle w:val="td2"/>
            </w:pPr>
            <w:r>
              <w:t>Yes</w:t>
            </w:r>
          </w:p>
        </w:tc>
        <w:tc>
          <w:tcPr>
            <w:tcW w:w="39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EC889E3" w14:textId="77777777" w:rsidR="009C3DAE" w:rsidRDefault="004A2D39">
            <w:pPr>
              <w:pStyle w:val="td2"/>
            </w:pPr>
            <w:r>
              <w:t>Enter the number of the outgoing email port (SMTP).</w:t>
            </w:r>
          </w:p>
        </w:tc>
      </w:tr>
      <w:tr w:rsidR="009C3DAE" w14:paraId="7DB41559" w14:textId="77777777">
        <w:tc>
          <w:tcPr>
            <w:tcW w:w="21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8F1E679" w14:textId="77777777" w:rsidR="009C3DAE" w:rsidRDefault="004A2D39">
            <w:pPr>
              <w:pStyle w:val="td2"/>
            </w:pPr>
            <w:r>
              <w:t>Password</w:t>
            </w:r>
          </w:p>
        </w:tc>
        <w:tc>
          <w:tcPr>
            <w:tcW w:w="10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323969D" w14:textId="77777777" w:rsidR="009C3DAE" w:rsidRDefault="004A2D39">
            <w:pPr>
              <w:pStyle w:val="td2"/>
            </w:pPr>
            <w:r>
              <w:t>Yes</w:t>
            </w:r>
          </w:p>
        </w:tc>
        <w:tc>
          <w:tcPr>
            <w:tcW w:w="398.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755B2AC" w14:textId="77777777" w:rsidR="009C3DAE" w:rsidRDefault="004A2D39">
            <w:pPr>
              <w:pStyle w:val="td2"/>
            </w:pPr>
            <w:r>
              <w:t>Enter the password for the email user.</w:t>
            </w:r>
          </w:p>
        </w:tc>
      </w:tr>
      <w:tr w:rsidR="009C3DAE" w14:paraId="0F66B361" w14:textId="77777777">
        <w:tc>
          <w:tcPr>
            <w:tcW w:w="217.50pt" w:type="dxa"/>
            <w:tcBorders>
              <w:top w:val="single" w:sz="6" w:space="0" w:color="404040"/>
              <w:end w:val="single" w:sz="6" w:space="0" w:color="404040"/>
            </w:tcBorders>
            <w:tcMar>
              <w:top w:w="5pt" w:type="dxa"/>
              <w:start w:w="3.75pt" w:type="dxa"/>
              <w:bottom w:w="5pt" w:type="dxa"/>
              <w:end w:w="3.75pt" w:type="dxa"/>
            </w:tcMar>
          </w:tcPr>
          <w:p w14:paraId="00A3F641" w14:textId="77777777" w:rsidR="009C3DAE" w:rsidRDefault="004A2D39">
            <w:pPr>
              <w:pStyle w:val="td2"/>
            </w:pPr>
            <w:r>
              <w:t>Sender Email Address</w:t>
            </w:r>
          </w:p>
        </w:tc>
        <w:tc>
          <w:tcPr>
            <w:tcW w:w="108.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2D2ADAC8" w14:textId="77777777" w:rsidR="009C3DAE" w:rsidRDefault="004A2D39">
            <w:pPr>
              <w:pStyle w:val="td2"/>
            </w:pPr>
            <w:r>
              <w:t>Yes</w:t>
            </w:r>
          </w:p>
        </w:tc>
        <w:tc>
          <w:tcPr>
            <w:tcW w:w="398.25pt" w:type="dxa"/>
            <w:tcBorders>
              <w:top w:val="single" w:sz="6" w:space="0" w:color="404040"/>
              <w:start w:val="single" w:sz="6" w:space="0" w:color="404040"/>
            </w:tcBorders>
            <w:tcMar>
              <w:top w:w="5pt" w:type="dxa"/>
              <w:start w:w="3.75pt" w:type="dxa"/>
              <w:bottom w:w="5pt" w:type="dxa"/>
              <w:end w:w="3.75pt" w:type="dxa"/>
            </w:tcMar>
          </w:tcPr>
          <w:p w14:paraId="6017E2DA" w14:textId="77777777" w:rsidR="009C3DAE" w:rsidRDefault="004A2D39">
            <w:pPr>
              <w:pStyle w:val="td2"/>
            </w:pPr>
            <w:r>
              <w:t xml:space="preserve">Enter the email address of the sender; for example, </w:t>
            </w:r>
            <w:r>
              <w:rPr>
                <w:rStyle w:val="strong10"/>
              </w:rPr>
              <w:t>avery@acme.com</w:t>
            </w:r>
            <w:r>
              <w:t>.</w:t>
            </w:r>
          </w:p>
        </w:tc>
      </w:tr>
    </w:tbl>
    <w:p w14:paraId="71FC5ADD" w14:textId="77777777" w:rsidR="009C3DAE" w:rsidRDefault="009C3DAE">
      <w:pPr>
        <w:spacing w:after="16pt"/>
      </w:pPr>
    </w:p>
    <w:p w14:paraId="7936CD30" w14:textId="77777777" w:rsidR="009C3DAE" w:rsidRDefault="004A2D39">
      <w:pPr>
        <w:pStyle w:val="li"/>
        <w:numPr>
          <w:ilvl w:val="0"/>
          <w:numId w:val="32"/>
        </w:numPr>
      </w:pPr>
      <w:r>
        <w:t xml:space="preserve">Click </w:t>
      </w:r>
      <w:r>
        <w:rPr>
          <w:rStyle w:val="Strong1"/>
        </w:rPr>
        <w:t>Test email configurations</w:t>
      </w:r>
      <w:r>
        <w:t>.</w:t>
      </w:r>
    </w:p>
    <w:p w14:paraId="466AA2D9" w14:textId="77777777" w:rsidR="009C3DAE" w:rsidRDefault="004A2D39">
      <w:pPr>
        <w:pStyle w:val="li"/>
        <w:numPr>
          <w:ilvl w:val="0"/>
          <w:numId w:val="32"/>
        </w:numPr>
      </w:pPr>
      <w:r>
        <w:t>To test your configuration, enter a valid email address.</w:t>
      </w:r>
    </w:p>
    <w:p w14:paraId="03F634C7" w14:textId="77777777" w:rsidR="009C3DAE" w:rsidRDefault="004A2D39">
      <w:pPr>
        <w:pStyle w:val="li"/>
        <w:numPr>
          <w:ilvl w:val="0"/>
          <w:numId w:val="32"/>
        </w:numPr>
      </w:pPr>
      <w:r>
        <w:t xml:space="preserve">Click </w:t>
      </w:r>
      <w:r>
        <w:rPr>
          <w:rStyle w:val="Strong1"/>
        </w:rPr>
        <w:t>Send</w:t>
      </w:r>
      <w:r>
        <w:t>.</w:t>
      </w:r>
    </w:p>
    <w:p w14:paraId="175376E2" w14:textId="77777777" w:rsidR="009C3DAE" w:rsidRDefault="004A2D39">
      <w:pPr>
        <w:pStyle w:val="li"/>
        <w:numPr>
          <w:ilvl w:val="0"/>
          <w:numId w:val="32"/>
        </w:numPr>
        <w:spacing w:after="16pt"/>
      </w:pPr>
      <w:r>
        <w:t xml:space="preserve">When you finish the email test, click </w:t>
      </w:r>
      <w:r>
        <w:rPr>
          <w:rStyle w:val="Strong1"/>
        </w:rPr>
        <w:t>Save System Configuration</w:t>
      </w:r>
      <w:r>
        <w:t xml:space="preserve"> in the bottom left.</w:t>
      </w:r>
    </w:p>
    <w:p w14:paraId="7804859A" w14:textId="77777777" w:rsidR="009C3DAE" w:rsidRDefault="004A2D39">
      <w:pPr>
        <w:pStyle w:val="h2"/>
      </w:pPr>
      <w:bookmarkStart w:id="146" w:name="_Toc256000087"/>
      <w:bookmarkStart w:id="147" w:name="_Toc256000041"/>
      <w:bookmarkStart w:id="148" w:name="-311822093"/>
      <w:r>
        <w:t>Determination</w:t>
      </w:r>
      <w:bookmarkEnd w:id="146"/>
      <w:bookmarkEnd w:id="147"/>
    </w:p>
    <w:bookmarkEnd w:id="148"/>
    <w:p w14:paraId="60866C6A" w14:textId="77777777" w:rsidR="009C3DAE" w:rsidRDefault="004A2D39">
      <w:pPr>
        <w:pStyle w:val="p1"/>
      </w:pPr>
      <w:r>
        <w:t>Complete the following configurations directly in Determination. Go to your instance (http://&lt;host&gt;:&lt;port&gt;/sabrix), and log on as a user with administrative privileges.</w:t>
      </w:r>
    </w:p>
    <w:p w14:paraId="1FFA07EF" w14:textId="77777777" w:rsidR="009C3DAE" w:rsidRDefault="004A2D39">
      <w:pPr>
        <w:pStyle w:val="h3"/>
      </w:pPr>
      <w:bookmarkStart w:id="149" w:name="_Toc256000088"/>
      <w:bookmarkStart w:id="150" w:name="_Toc256000042"/>
      <w:bookmarkStart w:id="151" w:name="855318707"/>
      <w:r>
        <w:t>Determination Roles</w:t>
      </w:r>
      <w:bookmarkEnd w:id="149"/>
      <w:bookmarkEnd w:id="150"/>
    </w:p>
    <w:bookmarkEnd w:id="151"/>
    <w:p w14:paraId="560F251A" w14:textId="77777777" w:rsidR="009C3DAE" w:rsidRDefault="004A2D39">
      <w:pPr>
        <w:pStyle w:val="p1"/>
      </w:pPr>
      <w:r>
        <w:t>Certificate Manager users log on using their Determination user names and passwords, but they use special roles for Certificate Manager. Complete the steps in the sections below for Certificate Manager roles.</w:t>
      </w:r>
    </w:p>
    <w:p w14:paraId="1E0F4903" w14:textId="77777777" w:rsidR="009C3DAE" w:rsidRDefault="004A2D39">
      <w:pPr>
        <w:pStyle w:val="h4"/>
      </w:pPr>
      <w:r>
        <w:t>Creating New Roles</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9C3DAE" w14:paraId="40A2DB1C" w14:textId="77777777">
        <w:trPr>
          <w:cantSplit/>
          <w:trHeight w:val="480"/>
        </w:trPr>
        <w:tc>
          <w:tcPr>
            <w:tcW w:w="0pt" w:type="dxa"/>
            <w:tcBorders>
              <w:start w:val="single" w:sz="18" w:space="10" w:color="FA6400"/>
            </w:tcBorders>
            <w:tcMar>
              <w:top w:w="0pt" w:type="dxa"/>
              <w:start w:w="10.50pt" w:type="dxa"/>
              <w:bottom w:w="0pt" w:type="dxa"/>
              <w:end w:w="0pt" w:type="dxa"/>
            </w:tcMar>
          </w:tcPr>
          <w:p w14:paraId="4B70C783" w14:textId="77777777" w:rsidR="009C3DAE" w:rsidRDefault="004A2D39">
            <w:pPr>
              <w:pStyle w:val="p4"/>
            </w:pPr>
            <w:r>
              <w:t>Skip this task if you are using Determination 5.7.0.0 or later.</w:t>
            </w:r>
          </w:p>
        </w:tc>
      </w:tr>
    </w:tbl>
    <w:p w14:paraId="42BC97F0" w14:textId="77777777" w:rsidR="009C3DAE" w:rsidRDefault="004A2D39">
      <w:pPr>
        <w:pStyle w:val="p1"/>
      </w:pPr>
      <w:r>
        <w:t>Certificate Manager requires four new Determination roles shown in the following tables. Each table indicates the name, description, application, and permissions for the role. Instructions for adding each role are below the tables.</w:t>
      </w:r>
    </w:p>
    <w:p w14:paraId="581DB910"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986"/>
        <w:gridCol w:w="1885"/>
        <w:gridCol w:w="1886"/>
        <w:gridCol w:w="1886"/>
        <w:gridCol w:w="1886"/>
      </w:tblGrid>
      <w:tr w:rsidR="009C3DAE" w14:paraId="5D36C258" w14:textId="77777777">
        <w:trPr>
          <w:tblHeader/>
        </w:trPr>
        <w:tc>
          <w:tcPr>
            <w:tcW w:w="747.75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075183B7" w14:textId="77777777" w:rsidR="009C3DAE" w:rsidRDefault="004A2D39">
            <w:pPr>
              <w:pStyle w:val="th"/>
              <w:jc w:val="center"/>
            </w:pPr>
            <w:r>
              <w:t>ROLE: Certificate Manager Admin</w:t>
            </w:r>
          </w:p>
        </w:tc>
      </w:tr>
      <w:tr w:rsidR="009C3DAE" w14:paraId="2E76F39F" w14:textId="77777777">
        <w:trPr>
          <w:tblHeader/>
        </w:trPr>
        <w:tc>
          <w:tcPr>
            <w:tcW w:w="747.75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18CA9305" w14:textId="77777777" w:rsidR="009C3DAE" w:rsidRDefault="004A2D39">
            <w:pPr>
              <w:pStyle w:val="th"/>
            </w:pPr>
            <w:r>
              <w:t>DESCRIPTION: Full access to the entire Certificate Manager application and required Determination web services.</w:t>
            </w:r>
          </w:p>
        </w:tc>
      </w:tr>
      <w:tr w:rsidR="009C3DAE" w14:paraId="51B4D18F" w14:textId="77777777">
        <w:trPr>
          <w:tblHeader/>
        </w:trPr>
        <w:tc>
          <w:tcPr>
            <w:tcW w:w="213.7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246CD535" w14:textId="77777777" w:rsidR="009C3DAE" w:rsidRDefault="004A2D39">
            <w:pPr>
              <w:pStyle w:val="th1"/>
              <w:jc w:val="center"/>
            </w:pPr>
            <w:r>
              <w:t>Application</w:t>
            </w:r>
          </w:p>
        </w:tc>
        <w:tc>
          <w:tcPr>
            <w:tcW w:w="133.50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7E3C1FCD" w14:textId="77777777" w:rsidR="009C3DAE" w:rsidRDefault="004A2D39">
            <w:pPr>
              <w:pStyle w:val="th1"/>
              <w:jc w:val="center"/>
            </w:pPr>
            <w:r>
              <w:t xml:space="preserve">Create </w:t>
            </w:r>
          </w:p>
        </w:tc>
        <w:tc>
          <w:tcPr>
            <w:tcW w:w="133.50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639CFB99" w14:textId="77777777" w:rsidR="009C3DAE" w:rsidRDefault="004A2D39">
            <w:pPr>
              <w:pStyle w:val="th1"/>
              <w:jc w:val="center"/>
            </w:pPr>
            <w:r>
              <w:t>Modify</w:t>
            </w:r>
          </w:p>
        </w:tc>
        <w:tc>
          <w:tcPr>
            <w:tcW w:w="133.50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186D0DCD" w14:textId="77777777" w:rsidR="009C3DAE" w:rsidRDefault="004A2D39">
            <w:pPr>
              <w:pStyle w:val="th1"/>
              <w:jc w:val="center"/>
            </w:pPr>
            <w:r>
              <w:t>Delete</w:t>
            </w:r>
          </w:p>
        </w:tc>
        <w:tc>
          <w:tcPr>
            <w:tcW w:w="133.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2AB7368F" w14:textId="77777777" w:rsidR="009C3DAE" w:rsidRDefault="004A2D39">
            <w:pPr>
              <w:pStyle w:val="th1"/>
              <w:jc w:val="center"/>
            </w:pPr>
            <w:r>
              <w:t>View</w:t>
            </w:r>
          </w:p>
        </w:tc>
      </w:tr>
      <w:tr w:rsidR="009C3DAE" w14:paraId="2B40EF45"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0D82AFA" w14:textId="77777777" w:rsidR="009C3DAE" w:rsidRDefault="004A2D39">
            <w:pPr>
              <w:pStyle w:val="td2"/>
            </w:pPr>
            <w:r>
              <w:t>Home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FF56C00" w14:textId="77777777" w:rsidR="009C3DAE" w:rsidRDefault="004A2D39">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53CF1CD" w14:textId="77777777" w:rsidR="009C3DAE" w:rsidRDefault="004A2D39">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E1508FC" w14:textId="77777777" w:rsidR="009C3DAE" w:rsidRDefault="004A2D39">
            <w:pPr>
              <w:pStyle w:val="td2"/>
              <w:jc w:val="center"/>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8067845" w14:textId="77777777" w:rsidR="009C3DAE" w:rsidRDefault="004A2D39">
            <w:pPr>
              <w:pStyle w:val="td2"/>
              <w:jc w:val="center"/>
            </w:pPr>
            <w:r>
              <w:t>X</w:t>
            </w:r>
          </w:p>
        </w:tc>
      </w:tr>
      <w:tr w:rsidR="009C3DAE" w14:paraId="416A594C"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527FBCF" w14:textId="77777777" w:rsidR="009C3DAE" w:rsidRDefault="004A2D39">
            <w:pPr>
              <w:pStyle w:val="td2"/>
            </w:pPr>
            <w:r>
              <w:t>Display Error</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9F43AEC" w14:textId="77777777" w:rsidR="009C3DAE" w:rsidRDefault="004A2D39">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98539FD" w14:textId="77777777" w:rsidR="009C3DAE" w:rsidRDefault="004A2D39">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70E78FA" w14:textId="77777777" w:rsidR="009C3DAE" w:rsidRDefault="004A2D39">
            <w:pPr>
              <w:pStyle w:val="td2"/>
              <w:jc w:val="center"/>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143CF09" w14:textId="77777777" w:rsidR="009C3DAE" w:rsidRDefault="004A2D39">
            <w:pPr>
              <w:pStyle w:val="td2"/>
              <w:jc w:val="center"/>
            </w:pPr>
            <w:r>
              <w:t>X</w:t>
            </w:r>
          </w:p>
        </w:tc>
      </w:tr>
      <w:tr w:rsidR="009C3DAE" w14:paraId="27DD7D93"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7F087F6" w14:textId="77777777" w:rsidR="009C3DAE" w:rsidRDefault="004A2D39">
            <w:pPr>
              <w:pStyle w:val="td2"/>
            </w:pPr>
            <w:r>
              <w:t>Company Data</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19CA98E" w14:textId="77777777" w:rsidR="009C3DAE" w:rsidRDefault="004A2D39">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221877A" w14:textId="77777777" w:rsidR="009C3DAE" w:rsidRDefault="004A2D39">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B571375" w14:textId="77777777" w:rsidR="009C3DAE" w:rsidRDefault="004A2D39">
            <w:pPr>
              <w:pStyle w:val="td2"/>
              <w:jc w:val="center"/>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6925BEE" w14:textId="77777777" w:rsidR="009C3DAE" w:rsidRDefault="004A2D39">
            <w:pPr>
              <w:pStyle w:val="td2"/>
              <w:jc w:val="center"/>
            </w:pPr>
            <w:r>
              <w:t>X</w:t>
            </w:r>
          </w:p>
        </w:tc>
      </w:tr>
      <w:tr w:rsidR="009C3DAE" w14:paraId="10F0A9AE"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7272825" w14:textId="77777777" w:rsidR="009C3DAE" w:rsidRDefault="004A2D39">
            <w:pPr>
              <w:pStyle w:val="td2"/>
            </w:pPr>
            <w:r>
              <w:t>Change Password</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43C190A" w14:textId="77777777" w:rsidR="009C3DAE" w:rsidRDefault="004A2D39">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0996962" w14:textId="77777777" w:rsidR="009C3DAE" w:rsidRDefault="004A2D39">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86C726D" w14:textId="77777777" w:rsidR="009C3DAE" w:rsidRDefault="004A2D39">
            <w:pPr>
              <w:pStyle w:val="td2"/>
              <w:jc w:val="center"/>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36E7E51" w14:textId="77777777" w:rsidR="009C3DAE" w:rsidRDefault="004A2D39">
            <w:pPr>
              <w:pStyle w:val="td2"/>
              <w:jc w:val="center"/>
            </w:pPr>
            <w:r>
              <w:t>X</w:t>
            </w:r>
          </w:p>
        </w:tc>
      </w:tr>
      <w:tr w:rsidR="009C3DAE" w14:paraId="25C92D3E"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BAA3589" w14:textId="77777777" w:rsidR="009C3DAE" w:rsidRDefault="004A2D39">
            <w:pPr>
              <w:pStyle w:val="td2"/>
            </w:pPr>
            <w:r>
              <w:t>Web Services</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BD4CF9A" w14:textId="77777777" w:rsidR="009C3DAE" w:rsidRDefault="004A2D39">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E2D2EB9" w14:textId="77777777" w:rsidR="009C3DAE" w:rsidRDefault="004A2D39">
            <w:pPr>
              <w:pStyle w:val="td2"/>
              <w:jc w:val="center"/>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66638A2" w14:textId="77777777" w:rsidR="009C3DAE" w:rsidRDefault="004A2D39">
            <w:pPr>
              <w:pStyle w:val="td2"/>
              <w:jc w:val="center"/>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A979F5A" w14:textId="77777777" w:rsidR="009C3DAE" w:rsidRDefault="004A2D39">
            <w:pPr>
              <w:pStyle w:val="td2"/>
              <w:jc w:val="center"/>
            </w:pPr>
            <w:r>
              <w:t>X</w:t>
            </w:r>
          </w:p>
        </w:tc>
      </w:tr>
      <w:tr w:rsidR="009C3DAE" w14:paraId="22C72EF4"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1D96C94" w14:textId="77777777" w:rsidR="009C3DAE" w:rsidRDefault="004A2D39">
            <w:pPr>
              <w:pStyle w:val="td2"/>
            </w:pPr>
            <w:r>
              <w:t>Web Services: Company Service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D27476C" w14:textId="77777777" w:rsidR="009C3DAE" w:rsidRDefault="004A2D39">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6EBFC62" w14:textId="77777777" w:rsidR="009C3DAE" w:rsidRDefault="004A2D39">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63E2913" w14:textId="77777777" w:rsidR="009C3DAE" w:rsidRDefault="004A2D39">
            <w:pPr>
              <w:pStyle w:val="td2"/>
              <w:jc w:val="center"/>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9BA7FD8" w14:textId="77777777" w:rsidR="009C3DAE" w:rsidRDefault="004A2D39">
            <w:pPr>
              <w:pStyle w:val="td2"/>
              <w:jc w:val="center"/>
            </w:pPr>
            <w:r>
              <w:t>X</w:t>
            </w:r>
          </w:p>
        </w:tc>
      </w:tr>
      <w:tr w:rsidR="009C3DAE" w14:paraId="4F89C785"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E6103EE" w14:textId="77777777" w:rsidR="009C3DAE" w:rsidRDefault="004A2D39">
            <w:pPr>
              <w:pStyle w:val="td2"/>
            </w:pPr>
            <w:r>
              <w:t>Web Services: Customer Service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AE0B1A0" w14:textId="77777777" w:rsidR="009C3DAE" w:rsidRDefault="004A2D39">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90B441C" w14:textId="77777777" w:rsidR="009C3DAE" w:rsidRDefault="004A2D39">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04098BF" w14:textId="77777777" w:rsidR="009C3DAE" w:rsidRDefault="004A2D39">
            <w:pPr>
              <w:pStyle w:val="td2"/>
              <w:jc w:val="center"/>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930C888" w14:textId="77777777" w:rsidR="009C3DAE" w:rsidRDefault="004A2D39">
            <w:pPr>
              <w:pStyle w:val="td2"/>
              <w:jc w:val="center"/>
            </w:pPr>
            <w:r>
              <w:t>X</w:t>
            </w:r>
          </w:p>
        </w:tc>
      </w:tr>
      <w:tr w:rsidR="009C3DAE" w14:paraId="4A3D6A58"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3B82968" w14:textId="77777777" w:rsidR="009C3DAE" w:rsidRDefault="004A2D39">
            <w:pPr>
              <w:pStyle w:val="td2"/>
            </w:pPr>
            <w:r>
              <w:t>Web Services: Exemption Certificate Service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B1970CA" w14:textId="77777777" w:rsidR="009C3DAE" w:rsidRDefault="004A2D39">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A08F8E2" w14:textId="77777777" w:rsidR="009C3DAE" w:rsidRDefault="004A2D39">
            <w:pPr>
              <w:pStyle w:val="td2"/>
              <w:jc w:val="center"/>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540C78C" w14:textId="77777777" w:rsidR="009C3DAE" w:rsidRDefault="004A2D39">
            <w:pPr>
              <w:pStyle w:val="td2"/>
              <w:jc w:val="center"/>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13430B6" w14:textId="77777777" w:rsidR="009C3DAE" w:rsidRDefault="004A2D39">
            <w:pPr>
              <w:pStyle w:val="td2"/>
              <w:jc w:val="center"/>
            </w:pPr>
            <w:r>
              <w:t>X</w:t>
            </w:r>
          </w:p>
        </w:tc>
      </w:tr>
      <w:tr w:rsidR="009C3DAE" w14:paraId="12861118" w14:textId="77777777">
        <w:tc>
          <w:tcPr>
            <w:tcW w:w="213.75pt" w:type="dxa"/>
            <w:tcBorders>
              <w:top w:val="single" w:sz="6" w:space="0" w:color="404040"/>
              <w:end w:val="single" w:sz="6" w:space="0" w:color="404040"/>
            </w:tcBorders>
            <w:tcMar>
              <w:top w:w="5pt" w:type="dxa"/>
              <w:start w:w="3.75pt" w:type="dxa"/>
              <w:bottom w:w="5pt" w:type="dxa"/>
              <w:end w:w="3.75pt" w:type="dxa"/>
            </w:tcMar>
          </w:tcPr>
          <w:p w14:paraId="31257C9A" w14:textId="77777777" w:rsidR="009C3DAE" w:rsidRDefault="004A2D39">
            <w:pPr>
              <w:pStyle w:val="td2"/>
            </w:pPr>
            <w:r>
              <w:t>Web Services: User Service</w:t>
            </w:r>
          </w:p>
        </w:tc>
        <w:tc>
          <w:tcPr>
            <w:tcW w:w="133.5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0629DB98" w14:textId="77777777" w:rsidR="009C3DAE" w:rsidRDefault="004A2D39">
            <w:pPr>
              <w:pStyle w:val="td2"/>
              <w:jc w:val="center"/>
            </w:pPr>
            <w:r>
              <w:t>X</w:t>
            </w:r>
          </w:p>
        </w:tc>
        <w:tc>
          <w:tcPr>
            <w:tcW w:w="133.5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0ED9F9D0" w14:textId="77777777" w:rsidR="009C3DAE" w:rsidRDefault="004A2D39">
            <w:pPr>
              <w:pStyle w:val="td2"/>
              <w:jc w:val="center"/>
            </w:pPr>
            <w:r>
              <w:t>X</w:t>
            </w:r>
          </w:p>
        </w:tc>
        <w:tc>
          <w:tcPr>
            <w:tcW w:w="133.5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5B515EC0" w14:textId="77777777" w:rsidR="009C3DAE" w:rsidRDefault="004A2D39">
            <w:pPr>
              <w:pStyle w:val="td2"/>
              <w:jc w:val="center"/>
            </w:pPr>
            <w:r>
              <w:t>X</w:t>
            </w:r>
          </w:p>
        </w:tc>
        <w:tc>
          <w:tcPr>
            <w:tcW w:w="133.50pt" w:type="dxa"/>
            <w:tcBorders>
              <w:top w:val="single" w:sz="6" w:space="0" w:color="404040"/>
              <w:start w:val="single" w:sz="6" w:space="0" w:color="404040"/>
            </w:tcBorders>
            <w:tcMar>
              <w:top w:w="5pt" w:type="dxa"/>
              <w:start w:w="3.75pt" w:type="dxa"/>
              <w:bottom w:w="5pt" w:type="dxa"/>
              <w:end w:w="3.75pt" w:type="dxa"/>
            </w:tcMar>
          </w:tcPr>
          <w:p w14:paraId="5BACE2CF" w14:textId="77777777" w:rsidR="009C3DAE" w:rsidRDefault="004A2D39">
            <w:pPr>
              <w:pStyle w:val="td2"/>
              <w:jc w:val="center"/>
            </w:pPr>
            <w:r>
              <w:t>X</w:t>
            </w:r>
          </w:p>
        </w:tc>
      </w:tr>
    </w:tbl>
    <w:p w14:paraId="3C4A7CCB" w14:textId="77777777" w:rsidR="009C3DAE" w:rsidRDefault="009C3DAE">
      <w:pPr>
        <w:spacing w:after="16pt"/>
      </w:pPr>
    </w:p>
    <w:p w14:paraId="10A23EA2" w14:textId="77777777" w:rsidR="009C3DAE" w:rsidRDefault="004A2D39">
      <w:pPr>
        <w:pStyle w:val="p1"/>
      </w:pPr>
      <w:r>
        <w:t> </w:t>
      </w:r>
    </w:p>
    <w:p w14:paraId="3B4979E2"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361"/>
        <w:gridCol w:w="2042"/>
        <w:gridCol w:w="2042"/>
        <w:gridCol w:w="2042"/>
        <w:gridCol w:w="2042"/>
      </w:tblGrid>
      <w:tr w:rsidR="009C3DAE" w14:paraId="7D4CC03A" w14:textId="77777777">
        <w:trPr>
          <w:tblHeader/>
        </w:trPr>
        <w:tc>
          <w:tcPr>
            <w:tcW w:w="747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0CD5B350" w14:textId="77777777" w:rsidR="009C3DAE" w:rsidRDefault="004A2D39">
            <w:pPr>
              <w:pStyle w:val="th"/>
              <w:jc w:val="center"/>
            </w:pPr>
            <w:r>
              <w:t>ROLE: Certificate Manager Super User</w:t>
            </w:r>
          </w:p>
        </w:tc>
      </w:tr>
      <w:tr w:rsidR="009C3DAE" w14:paraId="746F85B0" w14:textId="77777777">
        <w:trPr>
          <w:tblHeader/>
        </w:trPr>
        <w:tc>
          <w:tcPr>
            <w:tcW w:w="747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04776BCF" w14:textId="77777777" w:rsidR="009C3DAE" w:rsidRDefault="004A2D39">
            <w:pPr>
              <w:pStyle w:val="th"/>
            </w:pPr>
            <w:r>
              <w:t>DESCRIPTION: Full access to Certificate Manager and required Determination web services, with the exception of Certificate Manager system configuration.</w:t>
            </w:r>
          </w:p>
        </w:tc>
      </w:tr>
      <w:tr w:rsidR="009C3DAE" w14:paraId="0BF04204" w14:textId="77777777">
        <w:trPr>
          <w:tblHeader/>
        </w:trPr>
        <w:tc>
          <w:tcPr>
            <w:tcW w:w="168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7568B88E" w14:textId="77777777" w:rsidR="009C3DAE" w:rsidRDefault="004A2D39">
            <w:pPr>
              <w:pStyle w:val="th1"/>
              <w:jc w:val="center"/>
            </w:pPr>
            <w:r>
              <w:t>Application</w:t>
            </w:r>
          </w:p>
        </w:tc>
        <w:tc>
          <w:tcPr>
            <w:tcW w:w="144.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4D7D1719" w14:textId="77777777" w:rsidR="009C3DAE" w:rsidRDefault="004A2D39">
            <w:pPr>
              <w:pStyle w:val="th1"/>
              <w:jc w:val="center"/>
            </w:pPr>
            <w:r>
              <w:t xml:space="preserve">Create </w:t>
            </w:r>
          </w:p>
        </w:tc>
        <w:tc>
          <w:tcPr>
            <w:tcW w:w="144.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2EBE921" w14:textId="77777777" w:rsidR="009C3DAE" w:rsidRDefault="004A2D39">
            <w:pPr>
              <w:pStyle w:val="th1"/>
              <w:jc w:val="center"/>
            </w:pPr>
            <w:r>
              <w:t>Modify</w:t>
            </w:r>
          </w:p>
        </w:tc>
        <w:tc>
          <w:tcPr>
            <w:tcW w:w="144.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3F5B8908" w14:textId="77777777" w:rsidR="009C3DAE" w:rsidRDefault="004A2D39">
            <w:pPr>
              <w:pStyle w:val="th1"/>
              <w:jc w:val="center"/>
            </w:pPr>
            <w:r>
              <w:t>Delete</w:t>
            </w:r>
          </w:p>
        </w:tc>
        <w:tc>
          <w:tcPr>
            <w:tcW w:w="144.7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35A4BCEB" w14:textId="77777777" w:rsidR="009C3DAE" w:rsidRDefault="004A2D39">
            <w:pPr>
              <w:pStyle w:val="th1"/>
              <w:jc w:val="center"/>
            </w:pPr>
            <w:r>
              <w:t>View</w:t>
            </w:r>
          </w:p>
        </w:tc>
      </w:tr>
      <w:tr w:rsidR="009C3DAE" w14:paraId="10A98A75"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B21413D" w14:textId="77777777" w:rsidR="009C3DAE" w:rsidRDefault="004A2D39">
            <w:pPr>
              <w:pStyle w:val="td2"/>
            </w:pPr>
            <w:r>
              <w:t>Home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5D073F6" w14:textId="77777777" w:rsidR="009C3DAE" w:rsidRDefault="004A2D39">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8FD840E" w14:textId="77777777" w:rsidR="009C3DAE" w:rsidRDefault="004A2D39">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0BFBED8" w14:textId="77777777" w:rsidR="009C3DAE" w:rsidRDefault="004A2D39">
            <w:pPr>
              <w:pStyle w:val="td2"/>
              <w:jc w:val="center"/>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70908F5" w14:textId="77777777" w:rsidR="009C3DAE" w:rsidRDefault="004A2D39">
            <w:pPr>
              <w:pStyle w:val="td2"/>
              <w:jc w:val="center"/>
            </w:pPr>
            <w:r>
              <w:t>X</w:t>
            </w:r>
          </w:p>
        </w:tc>
      </w:tr>
      <w:tr w:rsidR="009C3DAE" w14:paraId="27F1B653"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3315536" w14:textId="77777777" w:rsidR="009C3DAE" w:rsidRDefault="004A2D39">
            <w:pPr>
              <w:pStyle w:val="td2"/>
            </w:pPr>
            <w:r>
              <w:t>Display Error</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69EE6FD" w14:textId="77777777" w:rsidR="009C3DAE" w:rsidRDefault="004A2D39">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91040BE" w14:textId="77777777" w:rsidR="009C3DAE" w:rsidRDefault="004A2D39">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F9081C7" w14:textId="77777777" w:rsidR="009C3DAE" w:rsidRDefault="004A2D39">
            <w:pPr>
              <w:pStyle w:val="td2"/>
              <w:jc w:val="center"/>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5CF9772" w14:textId="77777777" w:rsidR="009C3DAE" w:rsidRDefault="004A2D39">
            <w:pPr>
              <w:pStyle w:val="td2"/>
              <w:jc w:val="center"/>
            </w:pPr>
            <w:r>
              <w:t>X</w:t>
            </w:r>
          </w:p>
        </w:tc>
      </w:tr>
      <w:tr w:rsidR="009C3DAE" w14:paraId="06463FB7"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EEC53AF" w14:textId="77777777" w:rsidR="009C3DAE" w:rsidRDefault="004A2D39">
            <w:pPr>
              <w:pStyle w:val="td2"/>
            </w:pPr>
            <w:r>
              <w:t>Company Data</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B534FFE" w14:textId="77777777" w:rsidR="009C3DAE" w:rsidRDefault="004A2D39">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630A102" w14:textId="77777777" w:rsidR="009C3DAE" w:rsidRDefault="004A2D39">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29DAC7C" w14:textId="77777777" w:rsidR="009C3DAE" w:rsidRDefault="004A2D39">
            <w:pPr>
              <w:pStyle w:val="td2"/>
              <w:jc w:val="center"/>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5EED3F6" w14:textId="77777777" w:rsidR="009C3DAE" w:rsidRDefault="004A2D39">
            <w:pPr>
              <w:pStyle w:val="td2"/>
              <w:jc w:val="center"/>
            </w:pPr>
            <w:r>
              <w:t>X</w:t>
            </w:r>
          </w:p>
        </w:tc>
      </w:tr>
      <w:tr w:rsidR="009C3DAE" w14:paraId="74C8CC8E"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006FD90" w14:textId="77777777" w:rsidR="009C3DAE" w:rsidRDefault="004A2D39">
            <w:pPr>
              <w:pStyle w:val="td2"/>
            </w:pPr>
            <w:r>
              <w:t>Change Password</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73A4BFD" w14:textId="77777777" w:rsidR="009C3DAE" w:rsidRDefault="004A2D39">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281F81C" w14:textId="77777777" w:rsidR="009C3DAE" w:rsidRDefault="004A2D39">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F1823C9" w14:textId="77777777" w:rsidR="009C3DAE" w:rsidRDefault="004A2D39">
            <w:pPr>
              <w:pStyle w:val="td2"/>
              <w:jc w:val="center"/>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C21B926" w14:textId="77777777" w:rsidR="009C3DAE" w:rsidRDefault="004A2D39">
            <w:pPr>
              <w:pStyle w:val="td2"/>
              <w:jc w:val="center"/>
            </w:pPr>
            <w:r>
              <w:t>X</w:t>
            </w:r>
          </w:p>
        </w:tc>
      </w:tr>
      <w:tr w:rsidR="009C3DAE" w14:paraId="3A31184A"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65C570D" w14:textId="77777777" w:rsidR="009C3DAE" w:rsidRDefault="004A2D39">
            <w:pPr>
              <w:pStyle w:val="td2"/>
            </w:pPr>
            <w:r>
              <w:t>System</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F84641E" w14:textId="77777777" w:rsidR="009C3DAE" w:rsidRDefault="004A2D39">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50196F0" w14:textId="77777777" w:rsidR="009C3DAE" w:rsidRDefault="004A2D39">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90825F8" w14:textId="77777777" w:rsidR="009C3DAE" w:rsidRDefault="004A2D39">
            <w:pPr>
              <w:pStyle w:val="td2"/>
              <w:jc w:val="center"/>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8A55816" w14:textId="77777777" w:rsidR="009C3DAE" w:rsidRDefault="004A2D39">
            <w:pPr>
              <w:pStyle w:val="td2"/>
              <w:jc w:val="center"/>
            </w:pPr>
            <w:r>
              <w:t>X</w:t>
            </w:r>
          </w:p>
        </w:tc>
      </w:tr>
      <w:tr w:rsidR="009C3DAE" w14:paraId="6A88567C"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87D8FA0" w14:textId="77777777" w:rsidR="009C3DAE" w:rsidRDefault="004A2D39">
            <w:pPr>
              <w:pStyle w:val="td2"/>
            </w:pPr>
            <w:r>
              <w:t>Web Services</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3FB9E34" w14:textId="77777777" w:rsidR="009C3DAE" w:rsidRDefault="004A2D39">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6F109C1" w14:textId="77777777" w:rsidR="009C3DAE" w:rsidRDefault="004A2D39">
            <w:pPr>
              <w:pStyle w:val="td2"/>
              <w:jc w:val="center"/>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8101B4A" w14:textId="77777777" w:rsidR="009C3DAE" w:rsidRDefault="004A2D39">
            <w:pPr>
              <w:pStyle w:val="td2"/>
              <w:jc w:val="center"/>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CF3A832" w14:textId="77777777" w:rsidR="009C3DAE" w:rsidRDefault="004A2D39">
            <w:pPr>
              <w:pStyle w:val="td2"/>
              <w:jc w:val="center"/>
            </w:pPr>
            <w:r>
              <w:t>X</w:t>
            </w:r>
          </w:p>
        </w:tc>
      </w:tr>
      <w:tr w:rsidR="009C3DAE" w14:paraId="7E5EE4B9"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B6AC877" w14:textId="77777777" w:rsidR="009C3DAE" w:rsidRDefault="004A2D39">
            <w:pPr>
              <w:pStyle w:val="td2"/>
            </w:pPr>
            <w:r>
              <w:t>Web Services: Company Service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A99228C" w14:textId="77777777" w:rsidR="009C3DAE" w:rsidRDefault="004A2D39">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FCF19DD" w14:textId="77777777" w:rsidR="009C3DAE" w:rsidRDefault="004A2D39">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7203EA7" w14:textId="77777777" w:rsidR="009C3DAE" w:rsidRDefault="004A2D39">
            <w:pPr>
              <w:pStyle w:val="td2"/>
              <w:jc w:val="center"/>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B1060D0" w14:textId="77777777" w:rsidR="009C3DAE" w:rsidRDefault="004A2D39">
            <w:pPr>
              <w:pStyle w:val="td2"/>
              <w:jc w:val="center"/>
            </w:pPr>
            <w:r>
              <w:t>X</w:t>
            </w:r>
          </w:p>
        </w:tc>
      </w:tr>
      <w:tr w:rsidR="009C3DAE" w14:paraId="12E43549"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9799342" w14:textId="77777777" w:rsidR="009C3DAE" w:rsidRDefault="004A2D39">
            <w:pPr>
              <w:pStyle w:val="td2"/>
            </w:pPr>
            <w:r>
              <w:t>Web Services: Customer Service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812FCCD" w14:textId="77777777" w:rsidR="009C3DAE" w:rsidRDefault="004A2D39">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B793CA9" w14:textId="77777777" w:rsidR="009C3DAE" w:rsidRDefault="004A2D39">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518E05C" w14:textId="77777777" w:rsidR="009C3DAE" w:rsidRDefault="004A2D39">
            <w:pPr>
              <w:pStyle w:val="td2"/>
              <w:jc w:val="center"/>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663EF68" w14:textId="77777777" w:rsidR="009C3DAE" w:rsidRDefault="004A2D39">
            <w:pPr>
              <w:pStyle w:val="td2"/>
              <w:jc w:val="center"/>
            </w:pPr>
            <w:r>
              <w:t>X</w:t>
            </w:r>
          </w:p>
        </w:tc>
      </w:tr>
      <w:tr w:rsidR="009C3DAE" w14:paraId="366C1E48"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7DCF674" w14:textId="77777777" w:rsidR="009C3DAE" w:rsidRDefault="004A2D39">
            <w:pPr>
              <w:pStyle w:val="td2"/>
            </w:pPr>
            <w:r>
              <w:t>Web Services: Exemption Certificate Service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2E79E2D" w14:textId="77777777" w:rsidR="009C3DAE" w:rsidRDefault="004A2D39">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AABFC9E" w14:textId="77777777" w:rsidR="009C3DAE" w:rsidRDefault="004A2D39">
            <w:pPr>
              <w:pStyle w:val="td2"/>
              <w:jc w:val="center"/>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306EBD3" w14:textId="77777777" w:rsidR="009C3DAE" w:rsidRDefault="004A2D39">
            <w:pPr>
              <w:pStyle w:val="td2"/>
              <w:jc w:val="center"/>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B91E0DB" w14:textId="77777777" w:rsidR="009C3DAE" w:rsidRDefault="004A2D39">
            <w:pPr>
              <w:pStyle w:val="td2"/>
              <w:jc w:val="center"/>
            </w:pPr>
            <w:r>
              <w:t>X</w:t>
            </w:r>
          </w:p>
        </w:tc>
      </w:tr>
      <w:tr w:rsidR="009C3DAE" w14:paraId="255A7C56" w14:textId="77777777">
        <w:tc>
          <w:tcPr>
            <w:tcW w:w="168pt" w:type="dxa"/>
            <w:tcBorders>
              <w:top w:val="single" w:sz="6" w:space="0" w:color="404040"/>
              <w:end w:val="single" w:sz="6" w:space="0" w:color="404040"/>
            </w:tcBorders>
            <w:tcMar>
              <w:top w:w="5pt" w:type="dxa"/>
              <w:start w:w="3.75pt" w:type="dxa"/>
              <w:bottom w:w="5pt" w:type="dxa"/>
              <w:end w:w="3.75pt" w:type="dxa"/>
            </w:tcMar>
          </w:tcPr>
          <w:p w14:paraId="6CD27922" w14:textId="77777777" w:rsidR="009C3DAE" w:rsidRDefault="004A2D39">
            <w:pPr>
              <w:pStyle w:val="td2"/>
            </w:pPr>
            <w:r>
              <w:t>Web Services: User Service</w:t>
            </w:r>
          </w:p>
        </w:tc>
        <w:tc>
          <w:tcPr>
            <w:tcW w:w="14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617E0A68" w14:textId="77777777" w:rsidR="009C3DAE" w:rsidRDefault="004A2D39">
            <w:pPr>
              <w:pStyle w:val="td2"/>
              <w:jc w:val="center"/>
            </w:pPr>
            <w:r>
              <w:t>X</w:t>
            </w:r>
          </w:p>
        </w:tc>
        <w:tc>
          <w:tcPr>
            <w:tcW w:w="14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3B6217C4" w14:textId="77777777" w:rsidR="009C3DAE" w:rsidRDefault="004A2D39">
            <w:pPr>
              <w:pStyle w:val="td2"/>
              <w:jc w:val="center"/>
            </w:pPr>
            <w:r>
              <w:t>X</w:t>
            </w:r>
          </w:p>
        </w:tc>
        <w:tc>
          <w:tcPr>
            <w:tcW w:w="14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3D3687D4" w14:textId="77777777" w:rsidR="009C3DAE" w:rsidRDefault="004A2D39">
            <w:pPr>
              <w:pStyle w:val="td2"/>
              <w:jc w:val="center"/>
            </w:pPr>
            <w:r>
              <w:t>X</w:t>
            </w:r>
          </w:p>
        </w:tc>
        <w:tc>
          <w:tcPr>
            <w:tcW w:w="144.75pt" w:type="dxa"/>
            <w:tcBorders>
              <w:top w:val="single" w:sz="6" w:space="0" w:color="404040"/>
              <w:start w:val="single" w:sz="6" w:space="0" w:color="404040"/>
            </w:tcBorders>
            <w:tcMar>
              <w:top w:w="5pt" w:type="dxa"/>
              <w:start w:w="3.75pt" w:type="dxa"/>
              <w:bottom w:w="5pt" w:type="dxa"/>
              <w:end w:w="3.75pt" w:type="dxa"/>
            </w:tcMar>
          </w:tcPr>
          <w:p w14:paraId="7005B0BF" w14:textId="77777777" w:rsidR="009C3DAE" w:rsidRDefault="004A2D39">
            <w:pPr>
              <w:pStyle w:val="td2"/>
              <w:jc w:val="center"/>
            </w:pPr>
            <w:r>
              <w:t>X</w:t>
            </w:r>
          </w:p>
        </w:tc>
      </w:tr>
    </w:tbl>
    <w:p w14:paraId="1B60A6EB" w14:textId="77777777" w:rsidR="009C3DAE" w:rsidRDefault="009C3DAE">
      <w:pPr>
        <w:spacing w:after="16pt"/>
      </w:pPr>
    </w:p>
    <w:p w14:paraId="65F03745" w14:textId="77777777" w:rsidR="009C3DAE" w:rsidRDefault="004A2D39">
      <w:pPr>
        <w:pStyle w:val="p1"/>
      </w:pPr>
      <w:r>
        <w:t> </w:t>
      </w:r>
    </w:p>
    <w:p w14:paraId="4B855138"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741"/>
        <w:gridCol w:w="1947"/>
        <w:gridCol w:w="1947"/>
        <w:gridCol w:w="1947"/>
        <w:gridCol w:w="1947"/>
      </w:tblGrid>
      <w:tr w:rsidR="009C3DAE" w14:paraId="41E04B95" w14:textId="77777777">
        <w:trPr>
          <w:tblHeader/>
        </w:trPr>
        <w:tc>
          <w:tcPr>
            <w:tcW w:w="747.75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5489B48C" w14:textId="77777777" w:rsidR="009C3DAE" w:rsidRDefault="004A2D39">
            <w:pPr>
              <w:pStyle w:val="th"/>
              <w:jc w:val="center"/>
            </w:pPr>
            <w:r>
              <w:t>ROLE: Certificate Manager User</w:t>
            </w:r>
          </w:p>
        </w:tc>
      </w:tr>
      <w:tr w:rsidR="009C3DAE" w14:paraId="729A74DC" w14:textId="77777777">
        <w:trPr>
          <w:tblHeader/>
        </w:trPr>
        <w:tc>
          <w:tcPr>
            <w:tcW w:w="747.75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54C05C1C" w14:textId="77777777" w:rsidR="009C3DAE" w:rsidRDefault="004A2D39">
            <w:pPr>
              <w:pStyle w:val="th"/>
            </w:pPr>
            <w:r>
              <w:t>DESCRIPTION: Partial access to Certificate Manager for adding or editing customers and certificates and for running reports.</w:t>
            </w:r>
          </w:p>
        </w:tc>
      </w:tr>
      <w:tr w:rsidR="009C3DAE" w14:paraId="6A92AA0D" w14:textId="77777777">
        <w:trPr>
          <w:tblHeader/>
        </w:trPr>
        <w:tc>
          <w:tcPr>
            <w:tcW w:w="195.7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2A822232" w14:textId="77777777" w:rsidR="009C3DAE" w:rsidRDefault="004A2D39">
            <w:pPr>
              <w:pStyle w:val="th1"/>
              <w:jc w:val="center"/>
            </w:pPr>
            <w:r>
              <w:t>Application</w:t>
            </w:r>
          </w:p>
        </w:tc>
        <w:tc>
          <w:tcPr>
            <w:tcW w:w="138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D669ED2" w14:textId="77777777" w:rsidR="009C3DAE" w:rsidRDefault="004A2D39">
            <w:pPr>
              <w:pStyle w:val="th1"/>
              <w:jc w:val="center"/>
            </w:pPr>
            <w:r>
              <w:t xml:space="preserve">Create </w:t>
            </w:r>
          </w:p>
        </w:tc>
        <w:tc>
          <w:tcPr>
            <w:tcW w:w="138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44E7C324" w14:textId="77777777" w:rsidR="009C3DAE" w:rsidRDefault="004A2D39">
            <w:pPr>
              <w:pStyle w:val="th1"/>
              <w:jc w:val="center"/>
            </w:pPr>
            <w:r>
              <w:t>Modify</w:t>
            </w:r>
          </w:p>
        </w:tc>
        <w:tc>
          <w:tcPr>
            <w:tcW w:w="138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0A3628A7" w14:textId="77777777" w:rsidR="009C3DAE" w:rsidRDefault="004A2D39">
            <w:pPr>
              <w:pStyle w:val="th1"/>
              <w:jc w:val="center"/>
            </w:pPr>
            <w:r>
              <w:t>Delete</w:t>
            </w:r>
          </w:p>
        </w:tc>
        <w:tc>
          <w:tcPr>
            <w:tcW w:w="138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5AC249B6" w14:textId="77777777" w:rsidR="009C3DAE" w:rsidRDefault="004A2D39">
            <w:pPr>
              <w:pStyle w:val="th1"/>
              <w:jc w:val="center"/>
            </w:pPr>
            <w:r>
              <w:t>View</w:t>
            </w:r>
          </w:p>
        </w:tc>
      </w:tr>
      <w:tr w:rsidR="009C3DAE" w14:paraId="5AF83ED3"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79293E2" w14:textId="77777777" w:rsidR="009C3DAE" w:rsidRDefault="004A2D39">
            <w:pPr>
              <w:pStyle w:val="td2"/>
            </w:pPr>
            <w:r>
              <w:t>Home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D4012CD" w14:textId="77777777" w:rsidR="009C3DAE" w:rsidRDefault="004A2D39">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E1E2A2C" w14:textId="77777777" w:rsidR="009C3DAE" w:rsidRDefault="004A2D39">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644C2CE" w14:textId="77777777" w:rsidR="009C3DAE" w:rsidRDefault="004A2D39">
            <w:pPr>
              <w:pStyle w:val="td2"/>
              <w:jc w:val="center"/>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6F25D75" w14:textId="77777777" w:rsidR="009C3DAE" w:rsidRDefault="004A2D39">
            <w:pPr>
              <w:pStyle w:val="td2"/>
              <w:jc w:val="center"/>
            </w:pPr>
            <w:r>
              <w:t>X</w:t>
            </w:r>
          </w:p>
        </w:tc>
      </w:tr>
      <w:tr w:rsidR="009C3DAE" w14:paraId="764A6A2D"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08EFF05" w14:textId="77777777" w:rsidR="009C3DAE" w:rsidRDefault="004A2D39">
            <w:pPr>
              <w:pStyle w:val="td2"/>
            </w:pPr>
            <w:r>
              <w:t>Display Error</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8DA188B" w14:textId="77777777" w:rsidR="009C3DAE" w:rsidRDefault="004A2D39">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1EC490A" w14:textId="77777777" w:rsidR="009C3DAE" w:rsidRDefault="004A2D39">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0BAE0FB" w14:textId="77777777" w:rsidR="009C3DAE" w:rsidRDefault="004A2D39">
            <w:pPr>
              <w:pStyle w:val="td2"/>
              <w:jc w:val="center"/>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C55E54C" w14:textId="77777777" w:rsidR="009C3DAE" w:rsidRDefault="004A2D39">
            <w:pPr>
              <w:pStyle w:val="td2"/>
              <w:jc w:val="center"/>
            </w:pPr>
            <w:r>
              <w:t>X</w:t>
            </w:r>
          </w:p>
        </w:tc>
      </w:tr>
      <w:tr w:rsidR="009C3DAE" w14:paraId="57992FE9"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FD82AD3" w14:textId="77777777" w:rsidR="009C3DAE" w:rsidRDefault="004A2D39">
            <w:pPr>
              <w:pStyle w:val="td2"/>
            </w:pPr>
            <w:r>
              <w:t>Company Data</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2EF9879" w14:textId="77777777" w:rsidR="009C3DAE" w:rsidRDefault="004A2D39">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CB94028" w14:textId="77777777" w:rsidR="009C3DAE" w:rsidRDefault="004A2D39">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9DF3571" w14:textId="77777777" w:rsidR="009C3DAE" w:rsidRDefault="004A2D39">
            <w:pPr>
              <w:pStyle w:val="td2"/>
              <w:jc w:val="center"/>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3121415" w14:textId="77777777" w:rsidR="009C3DAE" w:rsidRDefault="004A2D39">
            <w:pPr>
              <w:pStyle w:val="td2"/>
              <w:jc w:val="center"/>
            </w:pPr>
            <w:r>
              <w:t>X</w:t>
            </w:r>
          </w:p>
        </w:tc>
      </w:tr>
      <w:tr w:rsidR="009C3DAE" w14:paraId="71CC36B9"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ACFE605" w14:textId="77777777" w:rsidR="009C3DAE" w:rsidRDefault="004A2D39">
            <w:pPr>
              <w:pStyle w:val="td2"/>
            </w:pPr>
            <w:r>
              <w:t>Change Password</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4B828A2" w14:textId="77777777" w:rsidR="009C3DAE" w:rsidRDefault="004A2D39">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7FB8806" w14:textId="77777777" w:rsidR="009C3DAE" w:rsidRDefault="004A2D39">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79E185B" w14:textId="77777777" w:rsidR="009C3DAE" w:rsidRDefault="004A2D39">
            <w:pPr>
              <w:pStyle w:val="td2"/>
              <w:jc w:val="center"/>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7195485" w14:textId="77777777" w:rsidR="009C3DAE" w:rsidRDefault="004A2D39">
            <w:pPr>
              <w:pStyle w:val="td2"/>
              <w:jc w:val="center"/>
            </w:pPr>
            <w:r>
              <w:t>X</w:t>
            </w:r>
          </w:p>
        </w:tc>
      </w:tr>
      <w:tr w:rsidR="009C3DAE" w14:paraId="36404BFA"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25C5131" w14:textId="77777777" w:rsidR="009C3DAE" w:rsidRDefault="004A2D39">
            <w:pPr>
              <w:pStyle w:val="td2"/>
            </w:pPr>
            <w:r>
              <w:t>Web Services</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AA3938C" w14:textId="77777777" w:rsidR="009C3DAE" w:rsidRDefault="004A2D39">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0605E64" w14:textId="77777777" w:rsidR="009C3DAE" w:rsidRDefault="004A2D39">
            <w:pPr>
              <w:pStyle w:val="td2"/>
              <w:jc w:val="center"/>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C11F7D3" w14:textId="77777777" w:rsidR="009C3DAE" w:rsidRDefault="004A2D39">
            <w:pPr>
              <w:pStyle w:val="td2"/>
              <w:jc w:val="center"/>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85D16CB" w14:textId="77777777" w:rsidR="009C3DAE" w:rsidRDefault="004A2D39">
            <w:pPr>
              <w:pStyle w:val="td2"/>
              <w:jc w:val="center"/>
            </w:pPr>
            <w:r>
              <w:t>X</w:t>
            </w:r>
          </w:p>
        </w:tc>
      </w:tr>
      <w:tr w:rsidR="009C3DAE" w14:paraId="2D059358"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BAF94AE" w14:textId="77777777" w:rsidR="009C3DAE" w:rsidRDefault="004A2D39">
            <w:pPr>
              <w:pStyle w:val="td2"/>
            </w:pPr>
            <w:r>
              <w:t>Web Services: Company Service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9E7AF66" w14:textId="77777777" w:rsidR="009C3DAE" w:rsidRDefault="004A2D39">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840D43D" w14:textId="77777777" w:rsidR="009C3DAE" w:rsidRDefault="004A2D39">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A1B0F7C" w14:textId="77777777" w:rsidR="009C3DAE" w:rsidRDefault="004A2D39">
            <w:pPr>
              <w:pStyle w:val="td2"/>
              <w:jc w:val="center"/>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B2DF464" w14:textId="77777777" w:rsidR="009C3DAE" w:rsidRDefault="004A2D39">
            <w:pPr>
              <w:pStyle w:val="td2"/>
              <w:jc w:val="center"/>
            </w:pPr>
            <w:r>
              <w:t>X</w:t>
            </w:r>
          </w:p>
        </w:tc>
      </w:tr>
      <w:tr w:rsidR="009C3DAE" w14:paraId="02E1A704"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9F269EA" w14:textId="77777777" w:rsidR="009C3DAE" w:rsidRDefault="004A2D39">
            <w:pPr>
              <w:pStyle w:val="td2"/>
            </w:pPr>
            <w:r>
              <w:t>Web Services: Customer Service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3D612C4" w14:textId="77777777" w:rsidR="009C3DAE" w:rsidRDefault="004A2D39">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69AE475" w14:textId="77777777" w:rsidR="009C3DAE" w:rsidRDefault="004A2D39">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F3B5511" w14:textId="77777777" w:rsidR="009C3DAE" w:rsidRDefault="004A2D39">
            <w:pPr>
              <w:pStyle w:val="td2"/>
              <w:jc w:val="center"/>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23B2AB2" w14:textId="77777777" w:rsidR="009C3DAE" w:rsidRDefault="004A2D39">
            <w:pPr>
              <w:pStyle w:val="td2"/>
              <w:jc w:val="center"/>
            </w:pPr>
            <w:r>
              <w:t>X</w:t>
            </w:r>
          </w:p>
        </w:tc>
      </w:tr>
      <w:tr w:rsidR="009C3DAE" w14:paraId="6916160C"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5D0E859" w14:textId="77777777" w:rsidR="009C3DAE" w:rsidRDefault="004A2D39">
            <w:pPr>
              <w:pStyle w:val="td2"/>
            </w:pPr>
            <w:r>
              <w:t>Web Services: Exemption Certificate Service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A6E5209" w14:textId="77777777" w:rsidR="009C3DAE" w:rsidRDefault="004A2D39">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54DFA7C" w14:textId="77777777" w:rsidR="009C3DAE" w:rsidRDefault="004A2D39">
            <w:pPr>
              <w:pStyle w:val="td2"/>
              <w:jc w:val="center"/>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B8F515F" w14:textId="77777777" w:rsidR="009C3DAE" w:rsidRDefault="004A2D39">
            <w:pPr>
              <w:pStyle w:val="td2"/>
              <w:jc w:val="center"/>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43179B0" w14:textId="77777777" w:rsidR="009C3DAE" w:rsidRDefault="004A2D39">
            <w:pPr>
              <w:pStyle w:val="td2"/>
              <w:jc w:val="center"/>
            </w:pPr>
            <w:r>
              <w:t>X</w:t>
            </w:r>
          </w:p>
        </w:tc>
      </w:tr>
      <w:tr w:rsidR="009C3DAE" w14:paraId="2DA296B6" w14:textId="77777777">
        <w:tc>
          <w:tcPr>
            <w:tcW w:w="195.75pt" w:type="dxa"/>
            <w:tcBorders>
              <w:top w:val="single" w:sz="6" w:space="0" w:color="404040"/>
              <w:end w:val="single" w:sz="6" w:space="0" w:color="404040"/>
            </w:tcBorders>
            <w:tcMar>
              <w:top w:w="5pt" w:type="dxa"/>
              <w:start w:w="3.75pt" w:type="dxa"/>
              <w:bottom w:w="5pt" w:type="dxa"/>
              <w:end w:w="3.75pt" w:type="dxa"/>
            </w:tcMar>
          </w:tcPr>
          <w:p w14:paraId="0F58C4A5" w14:textId="77777777" w:rsidR="009C3DAE" w:rsidRDefault="004A2D39">
            <w:pPr>
              <w:pStyle w:val="td2"/>
            </w:pPr>
            <w:r>
              <w:t>Web Services: User Service</w:t>
            </w:r>
          </w:p>
        </w:tc>
        <w:tc>
          <w:tcPr>
            <w:tcW w:w="138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5B7CB233" w14:textId="77777777" w:rsidR="009C3DAE" w:rsidRDefault="004A2D39">
            <w:pPr>
              <w:pStyle w:val="td2"/>
              <w:jc w:val="center"/>
            </w:pPr>
            <w:r>
              <w:t>X</w:t>
            </w:r>
          </w:p>
        </w:tc>
        <w:tc>
          <w:tcPr>
            <w:tcW w:w="138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59CD3A93" w14:textId="77777777" w:rsidR="009C3DAE" w:rsidRDefault="004A2D39">
            <w:pPr>
              <w:pStyle w:val="td2"/>
              <w:jc w:val="center"/>
            </w:pPr>
            <w:r>
              <w:t>X</w:t>
            </w:r>
          </w:p>
        </w:tc>
        <w:tc>
          <w:tcPr>
            <w:tcW w:w="138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314CF065" w14:textId="77777777" w:rsidR="009C3DAE" w:rsidRDefault="004A2D39">
            <w:pPr>
              <w:pStyle w:val="td2"/>
              <w:jc w:val="center"/>
            </w:pPr>
            <w:r>
              <w:t>X</w:t>
            </w:r>
          </w:p>
        </w:tc>
        <w:tc>
          <w:tcPr>
            <w:tcW w:w="138pt" w:type="dxa"/>
            <w:tcBorders>
              <w:top w:val="single" w:sz="6" w:space="0" w:color="404040"/>
              <w:start w:val="single" w:sz="6" w:space="0" w:color="404040"/>
            </w:tcBorders>
            <w:tcMar>
              <w:top w:w="5pt" w:type="dxa"/>
              <w:start w:w="3.75pt" w:type="dxa"/>
              <w:bottom w:w="5pt" w:type="dxa"/>
              <w:end w:w="3.75pt" w:type="dxa"/>
            </w:tcMar>
          </w:tcPr>
          <w:p w14:paraId="6FAF281B" w14:textId="77777777" w:rsidR="009C3DAE" w:rsidRDefault="004A2D39">
            <w:pPr>
              <w:pStyle w:val="td2"/>
              <w:jc w:val="center"/>
            </w:pPr>
            <w:r>
              <w:t>X</w:t>
            </w:r>
          </w:p>
        </w:tc>
      </w:tr>
    </w:tbl>
    <w:p w14:paraId="517C842E" w14:textId="77777777" w:rsidR="009C3DAE" w:rsidRDefault="009C3DAE">
      <w:pPr>
        <w:spacing w:after="16pt"/>
      </w:pPr>
    </w:p>
    <w:p w14:paraId="30E7BE2A" w14:textId="77777777" w:rsidR="009C3DAE" w:rsidRDefault="004A2D39">
      <w:pPr>
        <w:pStyle w:val="p1"/>
      </w:pPr>
      <w:r>
        <w:t> </w:t>
      </w:r>
    </w:p>
    <w:p w14:paraId="457728D9"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698"/>
        <w:gridCol w:w="1957"/>
        <w:gridCol w:w="1958"/>
        <w:gridCol w:w="1958"/>
        <w:gridCol w:w="1958"/>
      </w:tblGrid>
      <w:tr w:rsidR="009C3DAE" w14:paraId="139D6FC9" w14:textId="77777777">
        <w:trPr>
          <w:tblHeader/>
        </w:trPr>
        <w:tc>
          <w:tcPr>
            <w:tcW w:w="747.75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0766F3A3" w14:textId="77777777" w:rsidR="009C3DAE" w:rsidRDefault="004A2D39">
            <w:pPr>
              <w:pStyle w:val="th"/>
              <w:jc w:val="center"/>
            </w:pPr>
            <w:r>
              <w:t>ROLE: Certificate Manager View Only</w:t>
            </w:r>
          </w:p>
        </w:tc>
      </w:tr>
      <w:tr w:rsidR="009C3DAE" w14:paraId="49BC500A" w14:textId="77777777">
        <w:trPr>
          <w:tblHeader/>
        </w:trPr>
        <w:tc>
          <w:tcPr>
            <w:tcW w:w="747.75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19D63502" w14:textId="77777777" w:rsidR="009C3DAE" w:rsidRDefault="004A2D39">
            <w:pPr>
              <w:pStyle w:val="th"/>
            </w:pPr>
            <w:r>
              <w:t>DESCRIPTION: Partial access to Certificate Manager for searching customers, contacts, or certificates; and for running reports.</w:t>
            </w:r>
          </w:p>
        </w:tc>
      </w:tr>
      <w:tr w:rsidR="009C3DAE" w14:paraId="564044E8" w14:textId="77777777">
        <w:trPr>
          <w:tblHeader/>
        </w:trPr>
        <w:tc>
          <w:tcPr>
            <w:tcW w:w="192.7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8575FF4" w14:textId="77777777" w:rsidR="009C3DAE" w:rsidRDefault="004A2D39">
            <w:pPr>
              <w:pStyle w:val="th1"/>
              <w:jc w:val="center"/>
            </w:pPr>
            <w:r>
              <w:t>Application</w:t>
            </w:r>
          </w:p>
        </w:tc>
        <w:tc>
          <w:tcPr>
            <w:tcW w:w="138.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2B09090E" w14:textId="77777777" w:rsidR="009C3DAE" w:rsidRDefault="004A2D39">
            <w:pPr>
              <w:pStyle w:val="th1"/>
              <w:jc w:val="center"/>
            </w:pPr>
            <w:r>
              <w:t xml:space="preserve">Create </w:t>
            </w:r>
          </w:p>
        </w:tc>
        <w:tc>
          <w:tcPr>
            <w:tcW w:w="138.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14AD29C4" w14:textId="77777777" w:rsidR="009C3DAE" w:rsidRDefault="004A2D39">
            <w:pPr>
              <w:pStyle w:val="th1"/>
              <w:jc w:val="center"/>
            </w:pPr>
            <w:r>
              <w:t>Modify</w:t>
            </w:r>
          </w:p>
        </w:tc>
        <w:tc>
          <w:tcPr>
            <w:tcW w:w="138.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2280936" w14:textId="77777777" w:rsidR="009C3DAE" w:rsidRDefault="004A2D39">
            <w:pPr>
              <w:pStyle w:val="th1"/>
              <w:jc w:val="center"/>
            </w:pPr>
            <w:r>
              <w:t>Delete</w:t>
            </w:r>
          </w:p>
        </w:tc>
        <w:tc>
          <w:tcPr>
            <w:tcW w:w="138.7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64F6419E" w14:textId="77777777" w:rsidR="009C3DAE" w:rsidRDefault="004A2D39">
            <w:pPr>
              <w:pStyle w:val="th1"/>
              <w:jc w:val="center"/>
            </w:pPr>
            <w:r>
              <w:t>View</w:t>
            </w:r>
          </w:p>
        </w:tc>
      </w:tr>
      <w:tr w:rsidR="009C3DAE" w14:paraId="3625FF83"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AA05171" w14:textId="77777777" w:rsidR="009C3DAE" w:rsidRDefault="004A2D39">
            <w:pPr>
              <w:pStyle w:val="td2"/>
            </w:pPr>
            <w:r>
              <w:t>Home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3616218"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9FD3145"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1581C55"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C438A86" w14:textId="77777777" w:rsidR="009C3DAE" w:rsidRDefault="004A2D39">
            <w:pPr>
              <w:pStyle w:val="td2"/>
              <w:jc w:val="center"/>
            </w:pPr>
            <w:r>
              <w:t>X</w:t>
            </w:r>
          </w:p>
        </w:tc>
      </w:tr>
      <w:tr w:rsidR="009C3DAE" w14:paraId="43E37C67"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AC818D8" w14:textId="77777777" w:rsidR="009C3DAE" w:rsidRDefault="004A2D39">
            <w:pPr>
              <w:pStyle w:val="td2"/>
            </w:pPr>
            <w:r>
              <w:t>Display Error</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96E0D4F"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E014679"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1F96155"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717B765" w14:textId="77777777" w:rsidR="009C3DAE" w:rsidRDefault="004A2D39">
            <w:pPr>
              <w:pStyle w:val="td2"/>
              <w:jc w:val="center"/>
            </w:pPr>
            <w:r>
              <w:t>X</w:t>
            </w:r>
          </w:p>
        </w:tc>
      </w:tr>
      <w:tr w:rsidR="009C3DAE" w14:paraId="2AB73AD8"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9285CAE" w14:textId="77777777" w:rsidR="009C3DAE" w:rsidRDefault="004A2D39">
            <w:pPr>
              <w:pStyle w:val="td2"/>
            </w:pPr>
            <w:r>
              <w:t>Company Data</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C7829D8"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8EA2ADE"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A7B79F7"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E02C11C" w14:textId="77777777" w:rsidR="009C3DAE" w:rsidRDefault="004A2D39">
            <w:pPr>
              <w:pStyle w:val="td2"/>
              <w:jc w:val="center"/>
            </w:pPr>
            <w:r>
              <w:t>X</w:t>
            </w:r>
          </w:p>
        </w:tc>
      </w:tr>
      <w:tr w:rsidR="009C3DAE" w14:paraId="48E21E4D"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2594AFB" w14:textId="77777777" w:rsidR="009C3DAE" w:rsidRDefault="004A2D39">
            <w:pPr>
              <w:pStyle w:val="td2"/>
            </w:pPr>
            <w:r>
              <w:t>Change Password</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69E6935" w14:textId="77777777" w:rsidR="009C3DAE" w:rsidRDefault="004A2D39">
            <w:pPr>
              <w:pStyle w:val="td2"/>
              <w:jc w:val="center"/>
            </w:pPr>
            <w:r>
              <w:t>X</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636F0EB" w14:textId="77777777" w:rsidR="009C3DAE" w:rsidRDefault="004A2D39">
            <w:pPr>
              <w:pStyle w:val="td2"/>
              <w:jc w:val="center"/>
            </w:pPr>
            <w:r>
              <w:t>X</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4C538F8" w14:textId="77777777" w:rsidR="009C3DAE" w:rsidRDefault="004A2D39">
            <w:pPr>
              <w:pStyle w:val="td2"/>
              <w:jc w:val="center"/>
            </w:pPr>
            <w:r>
              <w:t>X</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D275483" w14:textId="77777777" w:rsidR="009C3DAE" w:rsidRDefault="004A2D39">
            <w:pPr>
              <w:pStyle w:val="td2"/>
              <w:jc w:val="center"/>
            </w:pPr>
            <w:r>
              <w:t>X</w:t>
            </w:r>
          </w:p>
        </w:tc>
      </w:tr>
      <w:tr w:rsidR="009C3DAE" w14:paraId="5AF9999F"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5B13B5A" w14:textId="77777777" w:rsidR="009C3DAE" w:rsidRDefault="004A2D39">
            <w:pPr>
              <w:pStyle w:val="td2"/>
            </w:pPr>
            <w:r>
              <w:t>Web Services</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B3EBB32"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0A03C4A"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E35B588"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D81E34B" w14:textId="77777777" w:rsidR="009C3DAE" w:rsidRDefault="004A2D39">
            <w:pPr>
              <w:pStyle w:val="td2"/>
              <w:jc w:val="center"/>
            </w:pPr>
            <w:r>
              <w:t>X</w:t>
            </w:r>
          </w:p>
        </w:tc>
      </w:tr>
      <w:tr w:rsidR="009C3DAE" w14:paraId="358D602E"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4875FC0" w14:textId="77777777" w:rsidR="009C3DAE" w:rsidRDefault="004A2D39">
            <w:pPr>
              <w:pStyle w:val="td2"/>
            </w:pPr>
            <w:r>
              <w:t>Web Services: Company Service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8710D4F"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4187142"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8BDB77C"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134E6F8" w14:textId="77777777" w:rsidR="009C3DAE" w:rsidRDefault="004A2D39">
            <w:pPr>
              <w:pStyle w:val="td2"/>
              <w:jc w:val="center"/>
            </w:pPr>
            <w:r>
              <w:t>X</w:t>
            </w:r>
          </w:p>
        </w:tc>
      </w:tr>
      <w:tr w:rsidR="009C3DAE" w14:paraId="74911206"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BAFA55F" w14:textId="77777777" w:rsidR="009C3DAE" w:rsidRDefault="004A2D39">
            <w:pPr>
              <w:pStyle w:val="td2"/>
            </w:pPr>
            <w:r>
              <w:t>Web Services: Customer Service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C67ED20"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A00C6A1"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AD0FECE"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ECC0963" w14:textId="77777777" w:rsidR="009C3DAE" w:rsidRDefault="004A2D39">
            <w:pPr>
              <w:pStyle w:val="td2"/>
              <w:jc w:val="center"/>
            </w:pPr>
            <w:r>
              <w:t>X</w:t>
            </w:r>
          </w:p>
        </w:tc>
      </w:tr>
      <w:tr w:rsidR="009C3DAE" w14:paraId="7FD87727"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C6D6224" w14:textId="77777777" w:rsidR="009C3DAE" w:rsidRDefault="004A2D39">
            <w:pPr>
              <w:pStyle w:val="td2"/>
            </w:pPr>
            <w:r>
              <w:t>Web Services: Exemption Certificate Service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B5B09EC"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E986C8A"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888C0BF" w14:textId="77777777" w:rsidR="009C3DAE" w:rsidRDefault="004A2D39">
            <w:pPr>
              <w:pStyle w:val="td2"/>
              <w:jc w:val="center"/>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1575EB1" w14:textId="77777777" w:rsidR="009C3DAE" w:rsidRDefault="004A2D39">
            <w:pPr>
              <w:pStyle w:val="td2"/>
              <w:jc w:val="center"/>
            </w:pPr>
            <w:r>
              <w:t>X</w:t>
            </w:r>
          </w:p>
        </w:tc>
      </w:tr>
      <w:tr w:rsidR="009C3DAE" w14:paraId="5AB4F19B" w14:textId="77777777">
        <w:tc>
          <w:tcPr>
            <w:tcW w:w="192.75pt" w:type="dxa"/>
            <w:tcBorders>
              <w:top w:val="single" w:sz="6" w:space="0" w:color="404040"/>
              <w:end w:val="single" w:sz="6" w:space="0" w:color="404040"/>
            </w:tcBorders>
            <w:tcMar>
              <w:top w:w="5pt" w:type="dxa"/>
              <w:start w:w="3.75pt" w:type="dxa"/>
              <w:bottom w:w="5pt" w:type="dxa"/>
              <w:end w:w="3.75pt" w:type="dxa"/>
            </w:tcMar>
          </w:tcPr>
          <w:p w14:paraId="2E5FFE9E" w14:textId="77777777" w:rsidR="009C3DAE" w:rsidRDefault="004A2D39">
            <w:pPr>
              <w:pStyle w:val="td2"/>
            </w:pPr>
            <w:r>
              <w:t>Web Services: User Service</w:t>
            </w:r>
          </w:p>
        </w:tc>
        <w:tc>
          <w:tcPr>
            <w:tcW w:w="138.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33B7B928" w14:textId="77777777" w:rsidR="009C3DAE" w:rsidRDefault="004A2D39">
            <w:pPr>
              <w:pStyle w:val="td2"/>
              <w:jc w:val="center"/>
            </w:pPr>
            <w:r>
              <w:t> </w:t>
            </w:r>
          </w:p>
        </w:tc>
        <w:tc>
          <w:tcPr>
            <w:tcW w:w="138.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2A47117E" w14:textId="77777777" w:rsidR="009C3DAE" w:rsidRDefault="004A2D39">
            <w:pPr>
              <w:pStyle w:val="td2"/>
              <w:jc w:val="center"/>
            </w:pPr>
            <w:r>
              <w:t> </w:t>
            </w:r>
          </w:p>
        </w:tc>
        <w:tc>
          <w:tcPr>
            <w:tcW w:w="138.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0376E013" w14:textId="77777777" w:rsidR="009C3DAE" w:rsidRDefault="004A2D39">
            <w:pPr>
              <w:pStyle w:val="td2"/>
              <w:jc w:val="center"/>
            </w:pPr>
            <w:r>
              <w:t> </w:t>
            </w:r>
          </w:p>
        </w:tc>
        <w:tc>
          <w:tcPr>
            <w:tcW w:w="138.75pt" w:type="dxa"/>
            <w:tcBorders>
              <w:top w:val="single" w:sz="6" w:space="0" w:color="404040"/>
              <w:start w:val="single" w:sz="6" w:space="0" w:color="404040"/>
            </w:tcBorders>
            <w:tcMar>
              <w:top w:w="5pt" w:type="dxa"/>
              <w:start w:w="3.75pt" w:type="dxa"/>
              <w:bottom w:w="5pt" w:type="dxa"/>
              <w:end w:w="3.75pt" w:type="dxa"/>
            </w:tcMar>
          </w:tcPr>
          <w:p w14:paraId="027EEF74" w14:textId="77777777" w:rsidR="009C3DAE" w:rsidRDefault="004A2D39">
            <w:pPr>
              <w:pStyle w:val="td2"/>
              <w:jc w:val="center"/>
            </w:pPr>
            <w:r>
              <w:t>X</w:t>
            </w:r>
          </w:p>
        </w:tc>
      </w:tr>
    </w:tbl>
    <w:p w14:paraId="6AA5B78D" w14:textId="77777777" w:rsidR="009C3DAE" w:rsidRDefault="009C3DAE">
      <w:pPr>
        <w:spacing w:after="16pt"/>
      </w:pPr>
    </w:p>
    <w:p w14:paraId="727F90CF" w14:textId="77777777" w:rsidR="009C3DAE" w:rsidRDefault="004A2D39">
      <w:pPr>
        <w:pStyle w:val="p1"/>
      </w:pPr>
      <w:r>
        <w:t>Refer to the four tables above as you complete the following steps to add each role:</w:t>
      </w:r>
    </w:p>
    <w:p w14:paraId="22E34751" w14:textId="77777777" w:rsidR="009C3DAE" w:rsidRDefault="004A2D39">
      <w:pPr>
        <w:pStyle w:val="li"/>
        <w:numPr>
          <w:ilvl w:val="0"/>
          <w:numId w:val="33"/>
        </w:numPr>
        <w:spacing w:before="16pt"/>
      </w:pPr>
      <w:r>
        <w:t xml:space="preserve">Go to </w:t>
      </w:r>
      <w:r>
        <w:rPr>
          <w:rStyle w:val="Strong1"/>
        </w:rPr>
        <w:t>Menu</w:t>
      </w:r>
      <w:r>
        <w:t xml:space="preserve"> &gt; </w:t>
      </w:r>
      <w:r>
        <w:rPr>
          <w:rStyle w:val="Strong1"/>
        </w:rPr>
        <w:t>System</w:t>
      </w:r>
      <w:r>
        <w:t xml:space="preserve"> &gt; </w:t>
      </w:r>
      <w:r>
        <w:rPr>
          <w:rStyle w:val="Strong1"/>
        </w:rPr>
        <w:t>Roles</w:t>
      </w:r>
      <w:r>
        <w:t>.</w:t>
      </w:r>
    </w:p>
    <w:p w14:paraId="0433BA7B" w14:textId="77777777" w:rsidR="009C3DAE" w:rsidRDefault="004A2D39">
      <w:pPr>
        <w:pStyle w:val="li"/>
        <w:numPr>
          <w:ilvl w:val="0"/>
          <w:numId w:val="33"/>
        </w:numPr>
      </w:pPr>
      <w:r>
        <w:t xml:space="preserve">Click </w:t>
      </w:r>
      <w:r>
        <w:rPr>
          <w:rStyle w:val="Strong1"/>
        </w:rPr>
        <w:t>Actions</w:t>
      </w:r>
      <w:r>
        <w:t xml:space="preserve"> &gt; </w:t>
      </w:r>
      <w:r>
        <w:rPr>
          <w:rStyle w:val="Strong1"/>
        </w:rPr>
        <w:t>Add</w:t>
      </w:r>
      <w:r>
        <w:t>.</w:t>
      </w:r>
    </w:p>
    <w:p w14:paraId="4F85C22C" w14:textId="77777777" w:rsidR="009C3DAE" w:rsidRDefault="004A2D39">
      <w:pPr>
        <w:pStyle w:val="li"/>
        <w:numPr>
          <w:ilvl w:val="0"/>
          <w:numId w:val="33"/>
        </w:numPr>
      </w:pPr>
      <w:r>
        <w:t xml:space="preserve">In </w:t>
      </w:r>
      <w:r>
        <w:rPr>
          <w:rStyle w:val="Strong1"/>
        </w:rPr>
        <w:t>Role</w:t>
      </w:r>
      <w:r>
        <w:t xml:space="preserve">, enter the name from the first role table above: </w:t>
      </w:r>
      <w:r>
        <w:rPr>
          <w:rStyle w:val="Strong1"/>
        </w:rPr>
        <w:t>Certificate Manager Admin</w:t>
      </w:r>
      <w:r>
        <w:t>.</w:t>
      </w:r>
      <w:r>
        <w:br/>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9C3DAE" w14:paraId="40D79F9F" w14:textId="77777777">
        <w:trPr>
          <w:cantSplit/>
          <w:trHeight w:val="480"/>
        </w:trPr>
        <w:tc>
          <w:tcPr>
            <w:tcW w:w="0pt" w:type="dxa"/>
            <w:tcBorders>
              <w:start w:val="single" w:sz="18" w:space="10" w:color="FA6400"/>
            </w:tcBorders>
            <w:tcMar>
              <w:top w:w="0pt" w:type="dxa"/>
              <w:start w:w="10.50pt" w:type="dxa"/>
              <w:bottom w:w="0pt" w:type="dxa"/>
              <w:end w:w="0pt" w:type="dxa"/>
            </w:tcMar>
          </w:tcPr>
          <w:p w14:paraId="5976E262" w14:textId="77777777" w:rsidR="009C3DAE" w:rsidRDefault="004A2D39">
            <w:pPr>
              <w:pStyle w:val="p4"/>
            </w:pPr>
            <w:r>
              <w:t>Role names are case sensitive.</w:t>
            </w:r>
          </w:p>
        </w:tc>
      </w:tr>
    </w:tbl>
    <w:p w14:paraId="2B135E52" w14:textId="77777777" w:rsidR="009C3DAE" w:rsidRDefault="004A2D39">
      <w:pPr>
        <w:pStyle w:val="li"/>
        <w:numPr>
          <w:ilvl w:val="0"/>
          <w:numId w:val="33"/>
        </w:numPr>
      </w:pPr>
      <w:r>
        <w:t xml:space="preserve">In </w:t>
      </w:r>
      <w:r>
        <w:rPr>
          <w:rStyle w:val="Strong1"/>
        </w:rPr>
        <w:t>Description</w:t>
      </w:r>
      <w:r>
        <w:t xml:space="preserve">, enter the following from the first role table: </w:t>
      </w:r>
      <w:r>
        <w:rPr>
          <w:rStyle w:val="Strong1"/>
        </w:rPr>
        <w:t>Full access to Certificate Manager and required Determination web services</w:t>
      </w:r>
      <w:r>
        <w:t>.</w:t>
      </w:r>
    </w:p>
    <w:p w14:paraId="2116352D" w14:textId="77777777" w:rsidR="009C3DAE" w:rsidRDefault="004A2D39">
      <w:pPr>
        <w:pStyle w:val="li"/>
        <w:numPr>
          <w:ilvl w:val="0"/>
          <w:numId w:val="33"/>
        </w:numPr>
      </w:pPr>
      <w:r>
        <w:t xml:space="preserve">Click </w:t>
      </w:r>
      <w:r>
        <w:rPr>
          <w:rStyle w:val="Strong1"/>
        </w:rPr>
        <w:t>Submit</w:t>
      </w:r>
      <w:r>
        <w:t>.</w:t>
      </w:r>
    </w:p>
    <w:p w14:paraId="6C02BA77" w14:textId="77777777" w:rsidR="009C3DAE" w:rsidRDefault="004A2D39">
      <w:pPr>
        <w:pStyle w:val="li"/>
        <w:numPr>
          <w:ilvl w:val="0"/>
          <w:numId w:val="33"/>
        </w:numPr>
      </w:pPr>
      <w:r>
        <w:t xml:space="preserve">Select the boxes under </w:t>
      </w:r>
      <w:r>
        <w:rPr>
          <w:rStyle w:val="Strong1"/>
        </w:rPr>
        <w:t>Create</w:t>
      </w:r>
      <w:r>
        <w:t xml:space="preserve">, </w:t>
      </w:r>
      <w:r>
        <w:rPr>
          <w:rStyle w:val="Strong1"/>
        </w:rPr>
        <w:t>Modify</w:t>
      </w:r>
      <w:r>
        <w:t xml:space="preserve">, </w:t>
      </w:r>
      <w:r>
        <w:rPr>
          <w:rStyle w:val="Strong1"/>
        </w:rPr>
        <w:t>Delete</w:t>
      </w:r>
      <w:r>
        <w:t xml:space="preserve">, or </w:t>
      </w:r>
      <w:r>
        <w:rPr>
          <w:rStyle w:val="Strong1"/>
        </w:rPr>
        <w:t>View</w:t>
      </w:r>
      <w:r>
        <w:t xml:space="preserve"> according to the permissions shown in the first role table above.</w:t>
      </w:r>
    </w:p>
    <w:p w14:paraId="3FB84D22" w14:textId="77777777" w:rsidR="009C3DAE" w:rsidRDefault="004A2D39">
      <w:pPr>
        <w:pStyle w:val="li"/>
        <w:numPr>
          <w:ilvl w:val="0"/>
          <w:numId w:val="33"/>
        </w:numPr>
      </w:pPr>
      <w:r>
        <w:t xml:space="preserve">Click </w:t>
      </w:r>
      <w:r>
        <w:rPr>
          <w:rStyle w:val="Strong1"/>
        </w:rPr>
        <w:t>Submit</w:t>
      </w:r>
      <w:r>
        <w:t xml:space="preserve"> when you finish selecting permissions.</w:t>
      </w:r>
    </w:p>
    <w:p w14:paraId="1C73EC64" w14:textId="77777777" w:rsidR="009C3DAE" w:rsidRDefault="004A2D39">
      <w:pPr>
        <w:pStyle w:val="li"/>
        <w:numPr>
          <w:ilvl w:val="0"/>
          <w:numId w:val="33"/>
        </w:numPr>
      </w:pPr>
      <w:r>
        <w:t>Repeat steps 2 through 7 to create the three additional roles shown in the other three tables above.</w:t>
      </w:r>
    </w:p>
    <w:p w14:paraId="26408668" w14:textId="77777777" w:rsidR="009C3DAE" w:rsidRDefault="004A2D39">
      <w:pPr>
        <w:pStyle w:val="li"/>
        <w:numPr>
          <w:ilvl w:val="0"/>
          <w:numId w:val="33"/>
        </w:numPr>
        <w:spacing w:after="16pt"/>
      </w:pPr>
      <w:r>
        <w:t>When you finish, confirm you have the following roles and descriptions in Determination:</w:t>
      </w:r>
    </w:p>
    <w:p w14:paraId="1471019A"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175"/>
        <w:gridCol w:w="7354"/>
      </w:tblGrid>
      <w:tr w:rsidR="009C3DAE" w14:paraId="2816DBDF" w14:textId="77777777">
        <w:trPr>
          <w:tblHeader/>
        </w:trPr>
        <w:tc>
          <w:tcPr>
            <w:tcW w:w="224.2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4E571ECD" w14:textId="77777777" w:rsidR="009C3DAE" w:rsidRDefault="004A2D39">
            <w:pPr>
              <w:pStyle w:val="th"/>
            </w:pPr>
            <w:r>
              <w:t>Role</w:t>
            </w:r>
          </w:p>
        </w:tc>
        <w:tc>
          <w:tcPr>
            <w:tcW w:w="524.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7F457E9A" w14:textId="77777777" w:rsidR="009C3DAE" w:rsidRDefault="004A2D39">
            <w:pPr>
              <w:pStyle w:val="th"/>
            </w:pPr>
            <w:r>
              <w:t>Description</w:t>
            </w:r>
          </w:p>
        </w:tc>
      </w:tr>
      <w:tr w:rsidR="009C3DAE" w14:paraId="36C736CA"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FFDD2A8" w14:textId="77777777" w:rsidR="009C3DAE" w:rsidRDefault="004A2D39">
            <w:pPr>
              <w:pStyle w:val="td2"/>
            </w:pPr>
            <w:r>
              <w:t>Certificate Manager Admin</w:t>
            </w:r>
          </w:p>
        </w:tc>
        <w:tc>
          <w:tcPr>
            <w:tcW w:w="5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78725F0" w14:textId="77777777" w:rsidR="009C3DAE" w:rsidRDefault="004A2D39">
            <w:pPr>
              <w:pStyle w:val="td2"/>
            </w:pPr>
            <w:r>
              <w:t>Full access to the entire Certificate Manager application and required Determination Web Services.</w:t>
            </w:r>
          </w:p>
        </w:tc>
      </w:tr>
      <w:tr w:rsidR="009C3DAE" w14:paraId="64B4FF52"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38DAB9E" w14:textId="77777777" w:rsidR="009C3DAE" w:rsidRDefault="004A2D39">
            <w:pPr>
              <w:pStyle w:val="td2"/>
            </w:pPr>
            <w:r>
              <w:t>Certificate Manager Super User</w:t>
            </w:r>
          </w:p>
        </w:tc>
        <w:tc>
          <w:tcPr>
            <w:tcW w:w="5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CFD83C5" w14:textId="77777777" w:rsidR="009C3DAE" w:rsidRDefault="004A2D39">
            <w:pPr>
              <w:pStyle w:val="td2"/>
            </w:pPr>
            <w:r>
              <w:t>Full access to Certificate Manager and required Determination web services, with the exception of Certificate Manager system configuration.</w:t>
            </w:r>
          </w:p>
        </w:tc>
      </w:tr>
      <w:tr w:rsidR="009C3DAE" w14:paraId="2E6893C3" w14:textId="77777777">
        <w:tc>
          <w:tcPr>
            <w:tcW w:w="22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EB3D611" w14:textId="77777777" w:rsidR="009C3DAE" w:rsidRDefault="004A2D39">
            <w:pPr>
              <w:pStyle w:val="td2"/>
            </w:pPr>
            <w:r>
              <w:t>Certificate Manager User</w:t>
            </w:r>
          </w:p>
        </w:tc>
        <w:tc>
          <w:tcPr>
            <w:tcW w:w="5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4280585" w14:textId="77777777" w:rsidR="009C3DAE" w:rsidRDefault="004A2D39">
            <w:pPr>
              <w:pStyle w:val="td2"/>
            </w:pPr>
            <w:r>
              <w:t>Partial access to Certificate Manager for adding or editing customers and certificates, and for running reports.</w:t>
            </w:r>
          </w:p>
        </w:tc>
      </w:tr>
      <w:tr w:rsidR="009C3DAE" w14:paraId="2460EADC" w14:textId="77777777">
        <w:tc>
          <w:tcPr>
            <w:tcW w:w="224.25pt" w:type="dxa"/>
            <w:tcBorders>
              <w:top w:val="single" w:sz="6" w:space="0" w:color="404040"/>
              <w:end w:val="single" w:sz="6" w:space="0" w:color="404040"/>
            </w:tcBorders>
            <w:tcMar>
              <w:top w:w="5pt" w:type="dxa"/>
              <w:start w:w="3.75pt" w:type="dxa"/>
              <w:bottom w:w="5pt" w:type="dxa"/>
              <w:end w:w="3.75pt" w:type="dxa"/>
            </w:tcMar>
          </w:tcPr>
          <w:p w14:paraId="7CF96E83" w14:textId="77777777" w:rsidR="009C3DAE" w:rsidRDefault="004A2D39">
            <w:pPr>
              <w:pStyle w:val="td2"/>
            </w:pPr>
            <w:r>
              <w:t>Certificate Manager View Only</w:t>
            </w:r>
          </w:p>
        </w:tc>
        <w:tc>
          <w:tcPr>
            <w:tcW w:w="524.25pt" w:type="dxa"/>
            <w:tcBorders>
              <w:top w:val="single" w:sz="6" w:space="0" w:color="404040"/>
              <w:start w:val="single" w:sz="6" w:space="0" w:color="404040"/>
            </w:tcBorders>
            <w:tcMar>
              <w:top w:w="5pt" w:type="dxa"/>
              <w:start w:w="3.75pt" w:type="dxa"/>
              <w:bottom w:w="5pt" w:type="dxa"/>
              <w:end w:w="3.75pt" w:type="dxa"/>
            </w:tcMar>
          </w:tcPr>
          <w:p w14:paraId="08118D28" w14:textId="77777777" w:rsidR="009C3DAE" w:rsidRDefault="004A2D39">
            <w:pPr>
              <w:pStyle w:val="td2"/>
            </w:pPr>
            <w:r>
              <w:t>Partial access to Certificate Manager for searching customers, contacts, or certificates, and for running reports.</w:t>
            </w:r>
          </w:p>
        </w:tc>
      </w:tr>
    </w:tbl>
    <w:p w14:paraId="351EBDA8" w14:textId="77777777" w:rsidR="009C3DAE" w:rsidRDefault="009C3DAE">
      <w:pPr>
        <w:spacing w:after="16pt"/>
      </w:pPr>
    </w:p>
    <w:p w14:paraId="775EB7A9" w14:textId="77777777" w:rsidR="009C3DAE" w:rsidRDefault="004A2D39">
      <w:pPr>
        <w:pStyle w:val="h4"/>
      </w:pPr>
      <w:r>
        <w:t>Assigning the Certificate Manager Admin Role</w:t>
      </w:r>
    </w:p>
    <w:p w14:paraId="07B8C23D" w14:textId="77777777" w:rsidR="009C3DAE" w:rsidRDefault="004A2D39">
      <w:pPr>
        <w:pStyle w:val="p1"/>
      </w:pPr>
      <w:r>
        <w:t>Designate one of your Determination users as a Certificate Manager administrator to complete the remaining steps of the configuration.</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9C3DAE" w14:paraId="644037C8" w14:textId="77777777">
        <w:trPr>
          <w:cantSplit/>
          <w:trHeight w:val="480"/>
        </w:trPr>
        <w:tc>
          <w:tcPr>
            <w:tcW w:w="0pt" w:type="dxa"/>
            <w:tcBorders>
              <w:start w:val="single" w:sz="18" w:space="10" w:color="FA6400"/>
            </w:tcBorders>
            <w:tcMar>
              <w:top w:w="0pt" w:type="dxa"/>
              <w:start w:w="10.50pt" w:type="dxa"/>
              <w:bottom w:w="0pt" w:type="dxa"/>
              <w:end w:w="0pt" w:type="dxa"/>
            </w:tcMar>
          </w:tcPr>
          <w:p w14:paraId="56004ABE" w14:textId="77777777" w:rsidR="009C3DAE" w:rsidRDefault="004A2D39">
            <w:pPr>
              <w:pStyle w:val="p4"/>
            </w:pPr>
            <w:r>
              <w:t>Later, after you complete these initial configurations, you can grant Certificate Manager roles to additional Determination users.</w:t>
            </w:r>
          </w:p>
        </w:tc>
      </w:tr>
    </w:tbl>
    <w:p w14:paraId="0EA8EEEB" w14:textId="77777777" w:rsidR="009C3DAE" w:rsidRDefault="004A2D39">
      <w:pPr>
        <w:pStyle w:val="li"/>
        <w:numPr>
          <w:ilvl w:val="0"/>
          <w:numId w:val="34"/>
        </w:numPr>
      </w:pPr>
      <w:r>
        <w:t xml:space="preserve">Go to </w:t>
      </w:r>
      <w:r>
        <w:rPr>
          <w:rStyle w:val="Strong1"/>
        </w:rPr>
        <w:t>Menu</w:t>
      </w:r>
      <w:r>
        <w:t xml:space="preserve"> &gt; </w:t>
      </w:r>
      <w:r>
        <w:rPr>
          <w:rStyle w:val="Strong1"/>
        </w:rPr>
        <w:t>System</w:t>
      </w:r>
      <w:r>
        <w:t xml:space="preserve"> &gt; </w:t>
      </w:r>
      <w:r>
        <w:rPr>
          <w:rStyle w:val="Strong1"/>
        </w:rPr>
        <w:t>Users</w:t>
      </w:r>
      <w:r>
        <w:t>, and then click on the user to whom you want to assign the administrative role.</w:t>
      </w:r>
    </w:p>
    <w:p w14:paraId="01E25922" w14:textId="77777777" w:rsidR="009C3DAE" w:rsidRDefault="004A2D39">
      <w:pPr>
        <w:pStyle w:val="li"/>
        <w:numPr>
          <w:ilvl w:val="0"/>
          <w:numId w:val="34"/>
        </w:numPr>
      </w:pPr>
      <w:r>
        <w:t xml:space="preserve">Click the </w:t>
      </w:r>
      <w:r>
        <w:rPr>
          <w:rStyle w:val="Strong1"/>
        </w:rPr>
        <w:t>Roles</w:t>
      </w:r>
      <w:r>
        <w:t xml:space="preserve"> tab.</w:t>
      </w:r>
    </w:p>
    <w:p w14:paraId="638223D3" w14:textId="77777777" w:rsidR="009C3DAE" w:rsidRDefault="004A2D39">
      <w:pPr>
        <w:pStyle w:val="li"/>
        <w:numPr>
          <w:ilvl w:val="0"/>
          <w:numId w:val="34"/>
        </w:numPr>
      </w:pPr>
      <w:r>
        <w:t xml:space="preserve">Click </w:t>
      </w:r>
      <w:r>
        <w:rPr>
          <w:rStyle w:val="Strong1"/>
        </w:rPr>
        <w:t>Actions</w:t>
      </w:r>
      <w:r>
        <w:t xml:space="preserve"> &gt; </w:t>
      </w:r>
      <w:r>
        <w:rPr>
          <w:rStyle w:val="Strong1"/>
        </w:rPr>
        <w:t>Attach Role</w:t>
      </w:r>
      <w:r>
        <w:t>.</w:t>
      </w:r>
    </w:p>
    <w:p w14:paraId="12A53185" w14:textId="77777777" w:rsidR="009C3DAE" w:rsidRDefault="004A2D39">
      <w:pPr>
        <w:pStyle w:val="li"/>
        <w:numPr>
          <w:ilvl w:val="0"/>
          <w:numId w:val="34"/>
        </w:numPr>
      </w:pPr>
      <w:r>
        <w:t>Complete the fields listed in the User Roles table below:</w:t>
      </w:r>
    </w:p>
    <w:p w14:paraId="666979F4" w14:textId="77777777" w:rsidR="009C3DAE" w:rsidRDefault="009C3DAE">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661"/>
        <w:gridCol w:w="7868"/>
      </w:tblGrid>
      <w:tr w:rsidR="009C3DAE" w14:paraId="7586ABED" w14:textId="77777777">
        <w:trPr>
          <w:tblHeader/>
        </w:trPr>
        <w:tc>
          <w:tcPr>
            <w:tcW w:w="181.5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77788025" w14:textId="77777777" w:rsidR="009C3DAE" w:rsidRDefault="004A2D39">
            <w:pPr>
              <w:pStyle w:val="th"/>
            </w:pPr>
            <w:r>
              <w:t>Field</w:t>
            </w:r>
          </w:p>
        </w:tc>
        <w:tc>
          <w:tcPr>
            <w:tcW w:w="543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64D90AF8" w14:textId="77777777" w:rsidR="009C3DAE" w:rsidRDefault="004A2D39">
            <w:pPr>
              <w:pStyle w:val="th"/>
            </w:pPr>
            <w:r>
              <w:t>Description</w:t>
            </w:r>
          </w:p>
        </w:tc>
      </w:tr>
      <w:tr w:rsidR="009C3DAE" w14:paraId="534D013B" w14:textId="77777777">
        <w:tc>
          <w:tcPr>
            <w:tcW w:w="18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A7E8926" w14:textId="77777777" w:rsidR="009C3DAE" w:rsidRDefault="004A2D39">
            <w:pPr>
              <w:pStyle w:val="td2"/>
            </w:pPr>
            <w:r>
              <w:t>Role</w:t>
            </w:r>
          </w:p>
        </w:tc>
        <w:tc>
          <w:tcPr>
            <w:tcW w:w="543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3605FED" w14:textId="77777777" w:rsidR="009C3DAE" w:rsidRDefault="004A2D39">
            <w:pPr>
              <w:pStyle w:val="td2"/>
            </w:pPr>
            <w:r>
              <w:t xml:space="preserve">Select the role </w:t>
            </w:r>
            <w:r>
              <w:rPr>
                <w:rStyle w:val="strong10"/>
              </w:rPr>
              <w:t>Certificate Manager Admin</w:t>
            </w:r>
            <w:r>
              <w:t>.</w:t>
            </w:r>
          </w:p>
        </w:tc>
      </w:tr>
      <w:tr w:rsidR="009C3DAE" w14:paraId="1640FB77" w14:textId="77777777">
        <w:tc>
          <w:tcPr>
            <w:tcW w:w="18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C351145" w14:textId="77777777" w:rsidR="009C3DAE" w:rsidRDefault="004A2D39">
            <w:pPr>
              <w:pStyle w:val="td2"/>
            </w:pPr>
            <w:r>
              <w:t>Company</w:t>
            </w:r>
          </w:p>
        </w:tc>
        <w:tc>
          <w:tcPr>
            <w:tcW w:w="543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AE45FEE" w14:textId="77777777" w:rsidR="009C3DAE" w:rsidRDefault="004A2D39">
            <w:pPr>
              <w:pStyle w:val="td2"/>
            </w:pPr>
            <w:r>
              <w:t>Select a Determination company.</w:t>
            </w:r>
          </w:p>
        </w:tc>
      </w:tr>
      <w:tr w:rsidR="009C3DAE" w14:paraId="2A840812" w14:textId="77777777">
        <w:tc>
          <w:tcPr>
            <w:tcW w:w="18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5FBBB14" w14:textId="77777777" w:rsidR="009C3DAE" w:rsidRDefault="004A2D39">
            <w:pPr>
              <w:pStyle w:val="td2"/>
            </w:pPr>
            <w:r>
              <w:t>Start Date</w:t>
            </w:r>
          </w:p>
        </w:tc>
        <w:tc>
          <w:tcPr>
            <w:tcW w:w="543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544C69B" w14:textId="77777777" w:rsidR="009C3DAE" w:rsidRDefault="004A2D39">
            <w:pPr>
              <w:pStyle w:val="td2"/>
            </w:pPr>
            <w:r>
              <w:t>Enter the date the role becomes active.</w:t>
            </w:r>
            <w:r>
              <w:br/>
              <w:t>Use the format MM/DD/YYYY; for example, 01/01/2021.</w:t>
            </w:r>
          </w:p>
        </w:tc>
      </w:tr>
      <w:tr w:rsidR="009C3DAE" w14:paraId="5E4DB65C" w14:textId="77777777">
        <w:tc>
          <w:tcPr>
            <w:tcW w:w="18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6365343" w14:textId="77777777" w:rsidR="009C3DAE" w:rsidRDefault="004A2D39">
            <w:pPr>
              <w:pStyle w:val="td2"/>
            </w:pPr>
            <w:r>
              <w:t>End Date</w:t>
            </w:r>
          </w:p>
        </w:tc>
        <w:tc>
          <w:tcPr>
            <w:tcW w:w="543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D24F813" w14:textId="77777777" w:rsidR="009C3DAE" w:rsidRDefault="004A2D39">
            <w:pPr>
              <w:pStyle w:val="td2"/>
            </w:pPr>
            <w:r>
              <w:t>Enter the date the role becomes inactive (optional).</w:t>
            </w:r>
            <w:r>
              <w:br/>
              <w:t>Use the format MM/DD/YYYY; for example, 12/31/2021.</w:t>
            </w:r>
          </w:p>
        </w:tc>
      </w:tr>
      <w:tr w:rsidR="009C3DAE" w14:paraId="759B6A28" w14:textId="77777777">
        <w:tc>
          <w:tcPr>
            <w:tcW w:w="181.50pt" w:type="dxa"/>
            <w:tcBorders>
              <w:top w:val="single" w:sz="6" w:space="0" w:color="404040"/>
              <w:end w:val="single" w:sz="6" w:space="0" w:color="404040"/>
            </w:tcBorders>
            <w:tcMar>
              <w:top w:w="5pt" w:type="dxa"/>
              <w:start w:w="3.75pt" w:type="dxa"/>
              <w:bottom w:w="5pt" w:type="dxa"/>
              <w:end w:w="3.75pt" w:type="dxa"/>
            </w:tcMar>
          </w:tcPr>
          <w:p w14:paraId="6659CFDF" w14:textId="77777777" w:rsidR="009C3DAE" w:rsidRDefault="004A2D39">
            <w:pPr>
              <w:pStyle w:val="td2"/>
            </w:pPr>
            <w:r>
              <w:t>Is Cascading</w:t>
            </w:r>
          </w:p>
        </w:tc>
        <w:tc>
          <w:tcPr>
            <w:tcW w:w="543pt" w:type="dxa"/>
            <w:tcBorders>
              <w:top w:val="single" w:sz="6" w:space="0" w:color="404040"/>
              <w:start w:val="single" w:sz="6" w:space="0" w:color="404040"/>
            </w:tcBorders>
            <w:tcMar>
              <w:top w:w="5pt" w:type="dxa"/>
              <w:start w:w="3.75pt" w:type="dxa"/>
              <w:bottom w:w="5pt" w:type="dxa"/>
              <w:end w:w="3.75pt" w:type="dxa"/>
            </w:tcMar>
          </w:tcPr>
          <w:p w14:paraId="1E887FCC" w14:textId="77777777" w:rsidR="009C3DAE" w:rsidRDefault="004A2D39">
            <w:pPr>
              <w:pStyle w:val="td2"/>
            </w:pPr>
            <w:r>
              <w:t>Select if you want this user's role to apply to child companies.</w:t>
            </w:r>
          </w:p>
        </w:tc>
      </w:tr>
    </w:tbl>
    <w:p w14:paraId="66447172" w14:textId="77777777" w:rsidR="009C3DAE" w:rsidRDefault="009C3DAE">
      <w:pPr>
        <w:spacing w:after="16pt"/>
      </w:pPr>
    </w:p>
    <w:p w14:paraId="6AC1186D" w14:textId="77777777" w:rsidR="009C3DAE" w:rsidRDefault="004A2D39">
      <w:pPr>
        <w:pStyle w:val="li"/>
        <w:numPr>
          <w:ilvl w:val="0"/>
          <w:numId w:val="34"/>
        </w:numPr>
      </w:pPr>
      <w:r>
        <w:t xml:space="preserve">Click </w:t>
      </w:r>
      <w:r>
        <w:rPr>
          <w:rStyle w:val="Strong1"/>
        </w:rPr>
        <w:t>Submit</w:t>
      </w:r>
      <w:r>
        <w:t>.</w:t>
      </w:r>
    </w:p>
    <w:p w14:paraId="0CD2EAA9" w14:textId="77777777" w:rsidR="009C3DAE" w:rsidRDefault="004A2D39">
      <w:pPr>
        <w:pStyle w:val="li"/>
        <w:numPr>
          <w:ilvl w:val="0"/>
          <w:numId w:val="34"/>
        </w:numPr>
      </w:pPr>
      <w:r>
        <w:t xml:space="preserve">Remember the name of this Determination user because you will use it in </w:t>
      </w:r>
      <w:r>
        <w:rPr>
          <w:rStyle w:val="xref1"/>
        </w:rPr>
        <w:t xml:space="preserve">Additional Configurations (page </w:t>
      </w:r>
      <w:r>
        <w:fldChar w:fldCharType="begin"/>
      </w:r>
      <w:r>
        <w:instrText xml:space="preserve"> PAGEREF -358358092 \h  \* MERGEFORMAT </w:instrText>
      </w:r>
      <w:r>
        <w:fldChar w:fldCharType="separate"/>
      </w:r>
      <w:r>
        <w:rPr>
          <w:rStyle w:val="xref1"/>
        </w:rPr>
        <w:t>44</w:t>
      </w:r>
      <w:r>
        <w:rPr>
          <w:rStyle w:val="xref1"/>
        </w:rPr>
        <w:fldChar w:fldCharType="end"/>
      </w:r>
      <w:r>
        <w:rPr>
          <w:rStyle w:val="xref1"/>
        </w:rPr>
        <w:t>)</w:t>
      </w:r>
      <w:r>
        <w:t>.</w:t>
      </w:r>
    </w:p>
    <w:p w14:paraId="12811FCD" w14:textId="77777777" w:rsidR="009C3DAE" w:rsidRDefault="004A2D39">
      <w:pPr>
        <w:pStyle w:val="li"/>
        <w:numPr>
          <w:ilvl w:val="0"/>
          <w:numId w:val="34"/>
        </w:numPr>
        <w:spacing w:after="16pt"/>
      </w:pPr>
      <w:r>
        <w:t>Remain in Determination and continue to the next section.</w:t>
      </w:r>
    </w:p>
    <w:p w14:paraId="7EADBD1B" w14:textId="77777777" w:rsidR="009C3DAE" w:rsidRDefault="004A2D39">
      <w:pPr>
        <w:pStyle w:val="h3"/>
      </w:pPr>
      <w:bookmarkStart w:id="152" w:name="_Toc256000089"/>
      <w:bookmarkStart w:id="153" w:name="_Toc256000043"/>
      <w:bookmarkStart w:id="154" w:name="651628515"/>
      <w:r>
        <w:t>Determination Configuration Parameter</w:t>
      </w:r>
      <w:bookmarkEnd w:id="152"/>
      <w:bookmarkEnd w:id="153"/>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9C3DAE" w14:paraId="36A57E14"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154"/>
          <w:p w14:paraId="6A3CB981" w14:textId="77777777" w:rsidR="009C3DAE" w:rsidRDefault="004A2D39">
            <w:pPr>
              <w:pStyle w:val="p4"/>
            </w:pPr>
            <w:r>
              <w:t>Skip this step if you are using Determination 5.6.x.</w:t>
            </w:r>
          </w:p>
        </w:tc>
      </w:tr>
    </w:tbl>
    <w:p w14:paraId="05E2948B" w14:textId="77777777" w:rsidR="009C3DAE" w:rsidRDefault="004A2D39">
      <w:pPr>
        <w:pStyle w:val="p1"/>
      </w:pPr>
      <w:r>
        <w:t xml:space="preserve">Determination versions 5.7.0.0 and later allow you to link directly to the Certificate Manager </w:t>
      </w:r>
      <w:r>
        <w:rPr>
          <w:rStyle w:val="Strong1"/>
        </w:rPr>
        <w:t>Login</w:t>
      </w:r>
      <w:r>
        <w:t xml:space="preserve"> page:</w:t>
      </w:r>
    </w:p>
    <w:p w14:paraId="606952B7" w14:textId="77777777" w:rsidR="009C3DAE" w:rsidRDefault="004A2D39">
      <w:pPr>
        <w:pStyle w:val="li"/>
        <w:numPr>
          <w:ilvl w:val="0"/>
          <w:numId w:val="35"/>
        </w:numPr>
        <w:spacing w:before="16pt"/>
      </w:pPr>
      <w:r>
        <w:t>Log on to Determination.</w:t>
      </w:r>
    </w:p>
    <w:p w14:paraId="4397157D" w14:textId="77777777" w:rsidR="009C3DAE" w:rsidRDefault="004A2D39">
      <w:pPr>
        <w:pStyle w:val="li"/>
        <w:numPr>
          <w:ilvl w:val="0"/>
          <w:numId w:val="35"/>
        </w:numPr>
      </w:pPr>
      <w:r>
        <w:t xml:space="preserve">Go to </w:t>
      </w:r>
      <w:r>
        <w:rPr>
          <w:rStyle w:val="Strong1"/>
        </w:rPr>
        <w:t>Menu</w:t>
      </w:r>
      <w:r>
        <w:t xml:space="preserve"> &gt; </w:t>
      </w:r>
      <w:r>
        <w:rPr>
          <w:rStyle w:val="Strong1"/>
        </w:rPr>
        <w:t>System</w:t>
      </w:r>
      <w:r>
        <w:t xml:space="preserve"> &gt; </w:t>
      </w:r>
      <w:r>
        <w:rPr>
          <w:rStyle w:val="Strong1"/>
        </w:rPr>
        <w:t>Configuration</w:t>
      </w:r>
      <w:r>
        <w:t>.</w:t>
      </w:r>
    </w:p>
    <w:p w14:paraId="1620428A" w14:textId="77777777" w:rsidR="009C3DAE" w:rsidRDefault="004A2D39">
      <w:pPr>
        <w:pStyle w:val="li"/>
        <w:numPr>
          <w:ilvl w:val="0"/>
          <w:numId w:val="35"/>
        </w:numPr>
      </w:pPr>
      <w:r>
        <w:t xml:space="preserve">Click </w:t>
      </w:r>
      <w:r>
        <w:rPr>
          <w:rStyle w:val="Strong1"/>
        </w:rPr>
        <w:t>Actions</w:t>
      </w:r>
      <w:r>
        <w:t xml:space="preserve"> &gt; </w:t>
      </w:r>
      <w:r>
        <w:rPr>
          <w:rStyle w:val="Strong1"/>
        </w:rPr>
        <w:t>Add</w:t>
      </w:r>
      <w:r>
        <w:t>.</w:t>
      </w:r>
    </w:p>
    <w:p w14:paraId="6EA571B6" w14:textId="77777777" w:rsidR="009C3DAE" w:rsidRDefault="004A2D39">
      <w:pPr>
        <w:pStyle w:val="li"/>
        <w:numPr>
          <w:ilvl w:val="0"/>
          <w:numId w:val="35"/>
        </w:numPr>
      </w:pPr>
      <w:r>
        <w:t xml:space="preserve">Insert the following in the </w:t>
      </w:r>
      <w:r>
        <w:rPr>
          <w:rStyle w:val="Strong1"/>
        </w:rPr>
        <w:t>Name</w:t>
      </w:r>
      <w:r>
        <w:t xml:space="preserve"> column: </w:t>
      </w:r>
      <w:r>
        <w:rPr>
          <w:rStyle w:val="Strong1"/>
        </w:rPr>
        <w:t>CERTIFICATE_MANAGER_URL</w:t>
      </w:r>
      <w:r>
        <w:t>.</w:t>
      </w:r>
    </w:p>
    <w:p w14:paraId="5C083B31" w14:textId="77777777" w:rsidR="009C3DAE" w:rsidRDefault="004A2D39">
      <w:pPr>
        <w:pStyle w:val="li"/>
        <w:numPr>
          <w:ilvl w:val="0"/>
          <w:numId w:val="35"/>
        </w:numPr>
      </w:pPr>
      <w:r>
        <w:t xml:space="preserve">Insert the Certificate Manager URL in the </w:t>
      </w:r>
      <w:r>
        <w:rPr>
          <w:rStyle w:val="Strong1"/>
        </w:rPr>
        <w:t>Value</w:t>
      </w:r>
      <w:r>
        <w:t xml:space="preserve"> column (for example, http://&lt;host&gt;:&lt;port&gt;/tax-certificate-manager-app).</w:t>
      </w:r>
    </w:p>
    <w:p w14:paraId="42D3AC2E" w14:textId="77777777" w:rsidR="009C3DAE" w:rsidRDefault="004A2D39">
      <w:pPr>
        <w:pStyle w:val="li"/>
        <w:numPr>
          <w:ilvl w:val="0"/>
          <w:numId w:val="35"/>
        </w:numPr>
        <w:spacing w:after="16pt"/>
      </w:pPr>
      <w:r>
        <w:t xml:space="preserve">Click </w:t>
      </w:r>
      <w:r>
        <w:rPr>
          <w:rStyle w:val="Strong1"/>
        </w:rPr>
        <w:t>Submit</w:t>
      </w:r>
      <w:r>
        <w:t>.</w:t>
      </w:r>
    </w:p>
    <w:p w14:paraId="4D813155" w14:textId="77777777" w:rsidR="009C3DAE" w:rsidRDefault="004A2D39">
      <w:pPr>
        <w:pStyle w:val="h2"/>
      </w:pPr>
      <w:bookmarkStart w:id="155" w:name="_Toc256000090"/>
      <w:bookmarkStart w:id="156" w:name="_Toc256000044"/>
      <w:bookmarkStart w:id="157" w:name="-358358092"/>
      <w:r>
        <w:t>Additional Configurations</w:t>
      </w:r>
      <w:bookmarkEnd w:id="155"/>
      <w:bookmarkEnd w:id="156"/>
    </w:p>
    <w:bookmarkEnd w:id="157"/>
    <w:p w14:paraId="704E74CD" w14:textId="77777777" w:rsidR="009C3DAE" w:rsidRDefault="004A2D39">
      <w:pPr>
        <w:pStyle w:val="p1"/>
      </w:pPr>
      <w:r>
        <w:t>The basic installation of Certificate Manager is complete, but you need to make some additional configurations in Determination and Certificate Manager before you can use the software.</w:t>
      </w:r>
    </w:p>
    <w:p w14:paraId="0CE3BE08" w14:textId="77777777" w:rsidR="009C3DAE" w:rsidRDefault="004A2D39">
      <w:pPr>
        <w:pStyle w:val="p1"/>
      </w:pPr>
      <w:r>
        <w:rPr>
          <w:rStyle w:val="Strong1"/>
        </w:rPr>
        <w:t>Determination</w:t>
      </w:r>
    </w:p>
    <w:p w14:paraId="17FDFF91" w14:textId="77777777" w:rsidR="009C3DAE" w:rsidRDefault="004A2D39">
      <w:pPr>
        <w:pStyle w:val="li"/>
        <w:numPr>
          <w:ilvl w:val="0"/>
          <w:numId w:val="36"/>
        </w:numPr>
        <w:spacing w:before="16pt"/>
      </w:pPr>
      <w:r>
        <w:t>Assign Certificate Manager roles to Determination users</w:t>
      </w:r>
    </w:p>
    <w:p w14:paraId="06421C2B" w14:textId="77777777" w:rsidR="009C3DAE" w:rsidRDefault="004A2D39">
      <w:pPr>
        <w:pStyle w:val="li"/>
        <w:numPr>
          <w:ilvl w:val="0"/>
          <w:numId w:val="36"/>
        </w:numPr>
        <w:spacing w:after="16pt"/>
      </w:pPr>
      <w:r>
        <w:t>Configure certificate settings for companies in Determination</w:t>
      </w:r>
    </w:p>
    <w:p w14:paraId="313F63D5" w14:textId="77777777" w:rsidR="009C3DAE" w:rsidRDefault="004A2D39">
      <w:pPr>
        <w:pStyle w:val="p1"/>
      </w:pPr>
      <w:r>
        <w:rPr>
          <w:rStyle w:val="Strong1"/>
        </w:rPr>
        <w:t>Certificate Manager</w:t>
      </w:r>
    </w:p>
    <w:p w14:paraId="67E59D6C" w14:textId="77777777" w:rsidR="009C3DAE" w:rsidRDefault="004A2D39">
      <w:pPr>
        <w:pStyle w:val="li"/>
        <w:numPr>
          <w:ilvl w:val="0"/>
          <w:numId w:val="37"/>
        </w:numPr>
        <w:spacing w:before="16pt"/>
      </w:pPr>
      <w:r>
        <w:t>Import forms</w:t>
      </w:r>
    </w:p>
    <w:p w14:paraId="6ED5172A" w14:textId="77777777" w:rsidR="009C3DAE" w:rsidRDefault="004A2D39">
      <w:pPr>
        <w:pStyle w:val="li"/>
        <w:numPr>
          <w:ilvl w:val="0"/>
          <w:numId w:val="37"/>
        </w:numPr>
      </w:pPr>
      <w:r>
        <w:t>Configure custom properties</w:t>
      </w:r>
    </w:p>
    <w:p w14:paraId="7FE6ABC7" w14:textId="77777777" w:rsidR="009C3DAE" w:rsidRDefault="004A2D39">
      <w:pPr>
        <w:pStyle w:val="li"/>
        <w:numPr>
          <w:ilvl w:val="0"/>
          <w:numId w:val="37"/>
        </w:numPr>
      </w:pPr>
      <w:r>
        <w:t>Configure default certificate status</w:t>
      </w:r>
    </w:p>
    <w:p w14:paraId="4F58E582" w14:textId="77777777" w:rsidR="009C3DAE" w:rsidRDefault="004A2D39">
      <w:pPr>
        <w:pStyle w:val="li"/>
        <w:numPr>
          <w:ilvl w:val="0"/>
          <w:numId w:val="37"/>
        </w:numPr>
      </w:pPr>
      <w:r>
        <w:t>Configure exempt reasons</w:t>
      </w:r>
    </w:p>
    <w:p w14:paraId="20697B94" w14:textId="77777777" w:rsidR="009C3DAE" w:rsidRDefault="004A2D39">
      <w:pPr>
        <w:pStyle w:val="li"/>
        <w:numPr>
          <w:ilvl w:val="0"/>
          <w:numId w:val="37"/>
        </w:numPr>
        <w:spacing w:after="16pt"/>
      </w:pPr>
      <w:r>
        <w:t>Disable installer user</w:t>
      </w:r>
    </w:p>
    <w:p w14:paraId="09B69DF5" w14:textId="77777777" w:rsidR="009C3DAE" w:rsidRDefault="004A2D39">
      <w:pPr>
        <w:pStyle w:val="p1"/>
      </w:pPr>
      <w:r>
        <w:t>The instructions for these settings are in the Certificate Manager Help:</w:t>
      </w:r>
    </w:p>
    <w:p w14:paraId="3DD67487" w14:textId="77777777" w:rsidR="009C3DAE" w:rsidRDefault="004A2D39">
      <w:pPr>
        <w:pStyle w:val="li"/>
        <w:numPr>
          <w:ilvl w:val="0"/>
          <w:numId w:val="38"/>
        </w:numPr>
        <w:spacing w:before="16pt"/>
      </w:pPr>
      <w:r>
        <w:t xml:space="preserve">Log on to Certificate Manager using the Determination user who has the role </w:t>
      </w:r>
      <w:r>
        <w:rPr>
          <w:rStyle w:val="Strong1"/>
        </w:rPr>
        <w:t>Certificate Manager Admin</w:t>
      </w:r>
      <w:r>
        <w:t>.</w:t>
      </w:r>
    </w:p>
    <w:p w14:paraId="6741458B" w14:textId="77777777" w:rsidR="009C3DAE" w:rsidRDefault="004A2D39">
      <w:pPr>
        <w:pStyle w:val="li"/>
        <w:numPr>
          <w:ilvl w:val="0"/>
          <w:numId w:val="38"/>
        </w:numPr>
      </w:pPr>
      <w:r>
        <w:t xml:space="preserve">In the upper-right corner of any page, click </w:t>
      </w:r>
      <w:r>
        <w:rPr>
          <w:rStyle w:val="Strong1"/>
        </w:rPr>
        <w:t>Help</w:t>
      </w:r>
      <w:r>
        <w:t>.</w:t>
      </w:r>
    </w:p>
    <w:p w14:paraId="4E15D1EB" w14:textId="77777777" w:rsidR="009C3DAE" w:rsidRDefault="004A2D39">
      <w:pPr>
        <w:pStyle w:val="li"/>
        <w:numPr>
          <w:ilvl w:val="0"/>
          <w:numId w:val="38"/>
        </w:numPr>
      </w:pPr>
      <w:r>
        <w:t>In the upper-right corner of Help, click the hamburger menu:</w:t>
      </w:r>
    </w:p>
    <w:p w14:paraId="3622F7D8" w14:textId="77777777" w:rsidR="009C3DAE" w:rsidRDefault="004A2D39">
      <w:pPr>
        <w:pStyle w:val="p1"/>
      </w:pPr>
      <w:r>
        <w:rPr>
          <w:noProof/>
        </w:rPr>
        <w:drawing>
          <wp:inline distT="0" distB="0" distL="114300" distR="114300" wp14:anchorId="6D849B49" wp14:editId="13462294">
            <wp:extent cx="6372225" cy="2105025"/>
            <wp:effectExtent l="0" t="0" r="0" b="0"/>
            <wp:docPr id="1029" name="Image 102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723071848" name="Image 1029"/>
                    <pic:cNvPicPr>
                      <a:picLocks noChangeAspect="1" noChangeArrowheads="1"/>
                    </pic:cNvPicPr>
                  </pic:nvPicPr>
                  <pic:blipFill>
                    <a:blip r:embed="rId68">
                      <a:extLst>
                        <a:ext uri="{28A0092B-C50C-407E-A947-70E740481C1C}">
                          <a14:useLocalDpi xmlns:a14="http://schemas.microsoft.com/office/drawing/2010/main" val="0"/>
                        </a:ext>
                      </a:extLst>
                    </a:blip>
                    <a:stretch>
                      <a:fillRect/>
                    </a:stretch>
                  </pic:blipFill>
                  <pic:spPr>
                    <a:xfrm>
                      <a:off x="0" y="0"/>
                      <a:ext cx="6372225" cy="2105025"/>
                    </a:xfrm>
                    <a:prstGeom prst="rect">
                      <a:avLst/>
                    </a:prstGeom>
                    <a:noFill/>
                    <a:ln>
                      <a:noFill/>
                    </a:ln>
                  </pic:spPr>
                </pic:pic>
              </a:graphicData>
            </a:graphic>
          </wp:inline>
        </w:drawing>
      </w:r>
    </w:p>
    <w:p w14:paraId="768ADA47" w14:textId="77777777" w:rsidR="009C3DAE" w:rsidRDefault="004A2D39">
      <w:pPr>
        <w:pStyle w:val="li"/>
        <w:numPr>
          <w:ilvl w:val="0"/>
          <w:numId w:val="38"/>
        </w:numPr>
      </w:pPr>
      <w:r>
        <w:t xml:space="preserve">Go to </w:t>
      </w:r>
      <w:r>
        <w:rPr>
          <w:rStyle w:val="Strong1"/>
        </w:rPr>
        <w:t>Introduction</w:t>
      </w:r>
      <w:r>
        <w:t xml:space="preserve"> &gt; </w:t>
      </w:r>
      <w:r>
        <w:rPr>
          <w:rStyle w:val="Strong1"/>
        </w:rPr>
        <w:t>Initial Configurations</w:t>
      </w:r>
      <w:r>
        <w:t>.</w:t>
      </w:r>
    </w:p>
    <w:p w14:paraId="47E4DA91" w14:textId="77777777" w:rsidR="009C3DAE" w:rsidRDefault="004A2D39">
      <w:pPr>
        <w:pStyle w:val="li"/>
        <w:numPr>
          <w:ilvl w:val="0"/>
          <w:numId w:val="38"/>
        </w:numPr>
        <w:spacing w:after="16pt"/>
      </w:pPr>
      <w:r>
        <w:t xml:space="preserve">Complete all the tasks in the </w:t>
      </w:r>
      <w:r>
        <w:rPr>
          <w:rStyle w:val="Strong1"/>
        </w:rPr>
        <w:t>Initial Configurations</w:t>
      </w:r>
      <w:r>
        <w:t xml:space="preserve"> topic.</w:t>
      </w:r>
    </w:p>
    <w:p w14:paraId="31A1C16C" w14:textId="77777777" w:rsidR="009C3DAE" w:rsidRDefault="004A2D39">
      <w:pPr>
        <w:pStyle w:val="h2"/>
      </w:pPr>
      <w:bookmarkStart w:id="158" w:name="_Toc256000091"/>
      <w:bookmarkStart w:id="159" w:name="_Toc256000045"/>
      <w:bookmarkStart w:id="160" w:name="-1954471793"/>
      <w:r>
        <w:t>Data File Integrator</w:t>
      </w:r>
      <w:bookmarkEnd w:id="158"/>
      <w:bookmarkEnd w:id="159"/>
    </w:p>
    <w:bookmarkEnd w:id="160"/>
    <w:p w14:paraId="2586106C" w14:textId="77777777" w:rsidR="009C3DAE" w:rsidRDefault="004A2D39">
      <w:pPr>
        <w:pStyle w:val="p1"/>
      </w:pPr>
      <w:r>
        <w:t>If you plan to perform bulk uploads of customer and certificate data, see the overview topic about Data File Integrator in Certificate Manager Help:</w:t>
      </w:r>
    </w:p>
    <w:p w14:paraId="2330BDF4" w14:textId="77777777" w:rsidR="009C3DAE" w:rsidRDefault="004A2D39">
      <w:pPr>
        <w:pStyle w:val="li"/>
        <w:numPr>
          <w:ilvl w:val="0"/>
          <w:numId w:val="39"/>
        </w:numPr>
        <w:spacing w:before="16pt"/>
      </w:pPr>
      <w:r>
        <w:t>In the upper-right corner, click the hamburger menu:</w:t>
      </w:r>
    </w:p>
    <w:p w14:paraId="1FF3EE64" w14:textId="77777777" w:rsidR="009C3DAE" w:rsidRDefault="004A2D39">
      <w:pPr>
        <w:pStyle w:val="p1"/>
      </w:pPr>
      <w:r>
        <w:rPr>
          <w:noProof/>
        </w:rPr>
        <w:drawing>
          <wp:inline distT="0" distB="0" distL="114300" distR="114300" wp14:anchorId="04A94057" wp14:editId="6C160266">
            <wp:extent cx="6372225" cy="2105025"/>
            <wp:effectExtent l="0" t="0" r="0" b="0"/>
            <wp:docPr id="1030" name="Image 103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375088609" name="Image 1030"/>
                    <pic:cNvPicPr>
                      <a:picLocks noChangeAspect="1" noChangeArrowheads="1"/>
                    </pic:cNvPicPr>
                  </pic:nvPicPr>
                  <pic:blipFill>
                    <a:blip r:embed="rId68">
                      <a:extLst>
                        <a:ext uri="{28A0092B-C50C-407E-A947-70E740481C1C}">
                          <a14:useLocalDpi xmlns:a14="http://schemas.microsoft.com/office/drawing/2010/main" val="0"/>
                        </a:ext>
                      </a:extLst>
                    </a:blip>
                    <a:stretch>
                      <a:fillRect/>
                    </a:stretch>
                  </pic:blipFill>
                  <pic:spPr>
                    <a:xfrm>
                      <a:off x="0" y="0"/>
                      <a:ext cx="6372225" cy="2105025"/>
                    </a:xfrm>
                    <a:prstGeom prst="rect">
                      <a:avLst/>
                    </a:prstGeom>
                    <a:noFill/>
                    <a:ln>
                      <a:noFill/>
                    </a:ln>
                  </pic:spPr>
                </pic:pic>
              </a:graphicData>
            </a:graphic>
          </wp:inline>
        </w:drawing>
      </w:r>
    </w:p>
    <w:p w14:paraId="6C0D475F" w14:textId="77777777" w:rsidR="009C3DAE" w:rsidRDefault="004A2D39">
      <w:pPr>
        <w:pStyle w:val="li"/>
        <w:numPr>
          <w:ilvl w:val="0"/>
          <w:numId w:val="39"/>
        </w:numPr>
        <w:spacing w:after="16pt"/>
      </w:pPr>
      <w:r>
        <w:t xml:space="preserve">Go to </w:t>
      </w:r>
      <w:r>
        <w:rPr>
          <w:rStyle w:val="Strong1"/>
        </w:rPr>
        <w:t>Supporting Software</w:t>
      </w:r>
      <w:r>
        <w:t xml:space="preserve"> &gt; </w:t>
      </w:r>
      <w:r>
        <w:rPr>
          <w:rStyle w:val="Strong1"/>
        </w:rPr>
        <w:t>Data File Integrator</w:t>
      </w:r>
      <w:r>
        <w:t>.</w:t>
      </w:r>
    </w:p>
    <w:p w14:paraId="5477E792" w14:textId="77777777" w:rsidR="009C3DAE" w:rsidRDefault="004A2D39">
      <w:pPr>
        <w:pStyle w:val="p1"/>
      </w:pPr>
      <w:r>
        <w:t xml:space="preserve">Data File Integrator installation instructions are available in the </w:t>
      </w:r>
      <w:hyperlink r:id="rId69" w:history="1">
        <w:r>
          <w:rPr>
            <w:color w:val="0099C4"/>
            <w:u w:val="single"/>
          </w:rPr>
          <w:t>Knowledge Base</w:t>
        </w:r>
      </w:hyperlink>
      <w:r>
        <w:t>.</w:t>
      </w:r>
    </w:p>
    <w:p w14:paraId="16FBA0C9" w14:textId="77777777" w:rsidR="009C3DAE" w:rsidRDefault="004A2D39">
      <w:pPr>
        <w:pStyle w:val="p1"/>
      </w:pPr>
      <w:r>
        <w:t> </w:t>
      </w:r>
    </w:p>
    <w:sectPr w:rsidR="009C3DAE">
      <w:headerReference w:type="even" r:id="rId70"/>
      <w:headerReference w:type="default" r:id="rId71"/>
      <w:footerReference w:type="even" r:id="rId72"/>
      <w:footerReference w:type="default" r:id="rId73"/>
      <w:headerReference w:type="first" r:id="rId74"/>
      <w:footerReference w:type="first" r:id="rId75"/>
      <w:pgSz w:w="612pt" w:h="792pt"/>
      <w:pgMar w:top="108pt" w:right="42pt" w:bottom="81pt" w:left="42.75pt" w:header="27.75pt" w:footer="36.75pt" w:gutter="0pt"/>
      <w:cols w:space="36pt"/>
      <w:titlePg/>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186ED01E" w14:textId="77777777" w:rsidR="000967EC" w:rsidRDefault="000967EC">
      <w:r>
        <w:separator/>
      </w:r>
    </w:p>
  </w:endnote>
  <w:endnote w:type="continuationSeparator" w:id="0">
    <w:p w14:paraId="2B943758" w14:textId="77777777" w:rsidR="000967EC" w:rsidRDefault="000967EC">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Symbol">
    <w:panose1 w:val="05050102010706020507"/>
    <w:family w:val="roman"/>
    <w:pitch w:val="variable"/>
    <w:sig w:usb0="00000000" w:usb1="10000000" w:usb2="00000000" w:usb3="00000000" w:csb0="80000000" w:csb1="00000000"/>
  </w:font>
  <w:font w:name="Arial">
    <w:panose1 w:val="020B0604020202020204"/>
    <w:charset w:characterSet="iso-8859-1"/>
    <w:family w:val="swiss"/>
    <w:pitch w:val="variable"/>
    <w:sig w:usb0="E0002EFF" w:usb1="C000785B" w:usb2="00000009" w:usb3="00000000" w:csb0="000001FF" w:csb1="00000000"/>
  </w:font>
  <w:font w:name="Knowledge Regular">
    <w:altName w:val="Calibri"/>
    <w:panose1 w:val="020B0506000000020004"/>
    <w:charset w:characterSet="iso-8859-1"/>
    <w:family w:val="swiss"/>
    <w:notTrueType/>
    <w:pitch w:val="variable"/>
    <w:sig w:usb0="A00002EF" w:usb1="5000204A" w:usb2="00000000" w:usb3="00000000" w:csb0="0000009F" w:csb1="00000000"/>
  </w:font>
  <w:font w:name="Knowledge Bold">
    <w:panose1 w:val="020B0503050000020004"/>
    <w:charset w:characterSet="iso-8859-1"/>
    <w:family w:val="swiss"/>
    <w:notTrueType/>
    <w:pitch w:val="variable"/>
    <w:sig w:usb0="A00002EF" w:usb1="5000204A" w:usb2="00000000" w:usb3="00000000" w:csb0="0000009F" w:csb1="00000000"/>
  </w:font>
  <w:font w:name="Courier New">
    <w:panose1 w:val="02070309020205020404"/>
    <w:charset w:characterSet="iso-8859-1"/>
    <w:family w:val="modern"/>
    <w:pitch w:val="fixed"/>
    <w:sig w:usb0="E0002EFF" w:usb1="C0007843" w:usb2="00000009" w:usb3="00000000" w:csb0="000001FF" w:csb1="00000000"/>
  </w:font>
  <w:font w:name="Knowledge Regular Italic">
    <w:altName w:val="Arial"/>
    <w:panose1 w:val="020B0506050000090004"/>
    <w:charset w:characterSet="iso-8859-1"/>
    <w:family w:val="swiss"/>
    <w:notTrueType/>
    <w:pitch w:val="variable"/>
    <w:sig w:usb0="A00002EF" w:usb1="5000204A" w:usb2="00000000" w:usb3="00000000" w:csb0="0000009F" w:csb1="00000000"/>
  </w:font>
  <w:font w:name="Calibri">
    <w:panose1 w:val="020F0502020204030204"/>
    <w:charset w:characterSet="iso-8859-1"/>
    <w:family w:val="swiss"/>
    <w:pitch w:val="variable"/>
    <w:sig w:usb0="E4002EFF" w:usb1="C200247B" w:usb2="00000009" w:usb3="00000000" w:csb0="000001FF" w:csb1="00000000"/>
  </w:font>
  <w:font w:name="Calibri Light">
    <w:panose1 w:val="020F0302020204030204"/>
    <w:charset w:characterSet="iso-8859-1"/>
    <w:family w:val="swiss"/>
    <w:pitch w:val="variable"/>
    <w:sig w:usb0="E4002EFF" w:usb1="C2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19732A2" w14:textId="77777777" w:rsidR="009C3DAE" w:rsidRDefault="009C3DAE"/>
</w:ftr>
</file>

<file path=word/footer1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CAFAC03" w14:textId="77777777" w:rsidR="009C3DAE" w:rsidRDefault="004A2D39">
    <w:pPr>
      <w:pStyle w:val="pPrintFooter"/>
    </w:pPr>
    <w:r>
      <w:t xml:space="preserve">ONESOURCE Certificate Manager </w:t>
    </w:r>
  </w:p>
  <w:p w14:paraId="4A66A81C" w14:textId="77777777" w:rsidR="009C3DAE" w:rsidRDefault="004A2D39">
    <w:pPr>
      <w:pStyle w:val="pPrintFooter"/>
    </w:pPr>
    <w:r>
      <w:t xml:space="preserve">Installation Guide </w:t>
    </w:r>
    <w:r>
      <w:rPr>
        <w:rStyle w:val="variable"/>
      </w:rPr>
      <w:t>V1</w:t>
    </w:r>
  </w:p>
</w:ftr>
</file>

<file path=word/footer1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5F8D9A2" w14:textId="77777777" w:rsidR="009C3DAE" w:rsidRDefault="004A2D39">
    <w:pPr>
      <w:pStyle w:val="pPrintFooter"/>
      <w:jc w:val="end"/>
    </w:pPr>
    <w:r>
      <w:t xml:space="preserve">ONESOURCE Certificate Manager </w:t>
    </w:r>
  </w:p>
  <w:p w14:paraId="36C1DF70" w14:textId="77777777" w:rsidR="009C3DAE" w:rsidRDefault="004A2D39">
    <w:pPr>
      <w:pStyle w:val="pPrintFooter"/>
      <w:jc w:val="end"/>
    </w:pPr>
    <w:r>
      <w:t xml:space="preserve">Installation Guide </w:t>
    </w:r>
    <w:r>
      <w:rPr>
        <w:rStyle w:val="variable"/>
      </w:rPr>
      <w:t>V1</w:t>
    </w:r>
  </w:p>
</w:ftr>
</file>

<file path=word/footer1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48E3E9C" w14:textId="77777777" w:rsidR="009C3DAE" w:rsidRDefault="004A2D39">
    <w:pPr>
      <w:pStyle w:val="pPrintFooter"/>
      <w:jc w:val="end"/>
    </w:pPr>
    <w:r>
      <w:t xml:space="preserve">ONESOURCE Certificate Manager </w:t>
    </w:r>
  </w:p>
  <w:p w14:paraId="7004C6A7" w14:textId="77777777" w:rsidR="009C3DAE" w:rsidRDefault="004A2D39">
    <w:pPr>
      <w:pStyle w:val="pPrintFooter"/>
      <w:jc w:val="end"/>
    </w:pPr>
    <w:r>
      <w:t xml:space="preserve">Installation Guide </w:t>
    </w:r>
    <w:r>
      <w:rPr>
        <w:rStyle w:val="variable"/>
      </w:rPr>
      <w:t>V1</w:t>
    </w:r>
  </w:p>
</w:ftr>
</file>

<file path=word/footer1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5C9100F" w14:textId="77777777" w:rsidR="009C3DAE" w:rsidRDefault="004A2D39">
    <w:pPr>
      <w:pStyle w:val="pPrintFooter"/>
    </w:pPr>
    <w:r>
      <w:t xml:space="preserve">ONESOURCE Certificate Manager </w:t>
    </w:r>
  </w:p>
  <w:p w14:paraId="1D79FDD2" w14:textId="77777777" w:rsidR="009C3DAE" w:rsidRDefault="004A2D39">
    <w:pPr>
      <w:pStyle w:val="pPrintFooter"/>
    </w:pPr>
    <w:r>
      <w:t xml:space="preserve">Installation Guide </w:t>
    </w:r>
    <w:r>
      <w:rPr>
        <w:rStyle w:val="variable"/>
      </w:rPr>
      <w:t>V1</w:t>
    </w:r>
  </w:p>
</w:ftr>
</file>

<file path=word/footer1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35BB005" w14:textId="77777777" w:rsidR="009C3DAE" w:rsidRDefault="004A2D39">
    <w:pPr>
      <w:pStyle w:val="pPrintFooter"/>
      <w:jc w:val="end"/>
    </w:pPr>
    <w:r>
      <w:t xml:space="preserve">ONESOURCE Certificate Manager </w:t>
    </w:r>
  </w:p>
  <w:p w14:paraId="6F7C71AD" w14:textId="77777777" w:rsidR="009C3DAE" w:rsidRDefault="004A2D39">
    <w:pPr>
      <w:pStyle w:val="pPrintFooter"/>
      <w:jc w:val="end"/>
    </w:pPr>
    <w:r>
      <w:t xml:space="preserve">Installation Guide </w:t>
    </w:r>
    <w:r>
      <w:rPr>
        <w:rStyle w:val="variable"/>
      </w:rPr>
      <w:t>V1</w:t>
    </w:r>
  </w:p>
</w:ftr>
</file>

<file path=word/footer1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CE2E6B6" w14:textId="77777777" w:rsidR="009C3DAE" w:rsidRDefault="004A2D39">
    <w:pPr>
      <w:pStyle w:val="pPrintFooter"/>
      <w:jc w:val="end"/>
    </w:pPr>
    <w:r>
      <w:t xml:space="preserve">ONESOURCE Certificate Manager </w:t>
    </w:r>
  </w:p>
  <w:p w14:paraId="47B9839F" w14:textId="77777777" w:rsidR="009C3DAE" w:rsidRDefault="004A2D39">
    <w:pPr>
      <w:pStyle w:val="pPrintFooter"/>
      <w:jc w:val="end"/>
    </w:pPr>
    <w:r>
      <w:t xml:space="preserve">Installation Guide </w:t>
    </w:r>
    <w:r>
      <w:rPr>
        <w:rStyle w:val="variable"/>
      </w:rPr>
      <w:t>V1</w:t>
    </w:r>
  </w:p>
</w:ftr>
</file>

<file path=word/footer1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FCD2CE2" w14:textId="77777777" w:rsidR="009C3DAE" w:rsidRDefault="004A2D39">
    <w:pPr>
      <w:pStyle w:val="pPrintFooter"/>
    </w:pPr>
    <w:r>
      <w:t xml:space="preserve">ONESOURCE Certificate Manager </w:t>
    </w:r>
  </w:p>
  <w:p w14:paraId="3D3FAAA6" w14:textId="77777777" w:rsidR="009C3DAE" w:rsidRDefault="004A2D39">
    <w:pPr>
      <w:pStyle w:val="pPrintFooter"/>
    </w:pPr>
    <w:r>
      <w:t xml:space="preserve">Installation Guide </w:t>
    </w:r>
    <w:r>
      <w:rPr>
        <w:rStyle w:val="variable"/>
      </w:rPr>
      <w:t>V1</w:t>
    </w:r>
  </w:p>
</w:ftr>
</file>

<file path=word/footer1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06577A9" w14:textId="77777777" w:rsidR="009C3DAE" w:rsidRDefault="004A2D39">
    <w:pPr>
      <w:pStyle w:val="pPrintFooter"/>
      <w:jc w:val="end"/>
    </w:pPr>
    <w:r>
      <w:t xml:space="preserve">ONESOURCE Certificate Manager </w:t>
    </w:r>
  </w:p>
  <w:p w14:paraId="4FAC2E2A" w14:textId="77777777" w:rsidR="009C3DAE" w:rsidRDefault="004A2D39">
    <w:pPr>
      <w:pStyle w:val="pPrintFooter"/>
      <w:jc w:val="end"/>
    </w:pPr>
    <w:r>
      <w:t xml:space="preserve">Installation Guide </w:t>
    </w:r>
    <w:r>
      <w:rPr>
        <w:rStyle w:val="variable"/>
      </w:rPr>
      <w:t>V1</w:t>
    </w:r>
  </w:p>
</w:ftr>
</file>

<file path=word/footer1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368F7B7" w14:textId="77777777" w:rsidR="009C3DAE" w:rsidRDefault="004A2D39">
    <w:pPr>
      <w:pStyle w:val="pPrintFooter"/>
      <w:jc w:val="end"/>
    </w:pPr>
    <w:r>
      <w:t xml:space="preserve">ONESOURCE Certificate Manager </w:t>
    </w:r>
  </w:p>
  <w:p w14:paraId="1CF41EFE" w14:textId="77777777" w:rsidR="009C3DAE" w:rsidRDefault="004A2D39">
    <w:pPr>
      <w:pStyle w:val="pPrintFooter"/>
      <w:jc w:val="end"/>
    </w:pPr>
    <w:r>
      <w:t xml:space="preserve">Installation Guide </w:t>
    </w:r>
    <w:r>
      <w:rPr>
        <w:rStyle w:val="variable"/>
      </w:rPr>
      <w:t>V1</w:t>
    </w:r>
  </w:p>
</w:ftr>
</file>

<file path=word/footer1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898D47E" w14:textId="77777777" w:rsidR="009C3DAE" w:rsidRDefault="004A2D39">
    <w:pPr>
      <w:pStyle w:val="pPrintFooter"/>
    </w:pPr>
    <w:r>
      <w:t xml:space="preserve">ONESOURCE Certificate Manager </w:t>
    </w:r>
  </w:p>
  <w:p w14:paraId="0A1CBE1E" w14:textId="77777777" w:rsidR="009C3DAE" w:rsidRDefault="004A2D39">
    <w:pPr>
      <w:pStyle w:val="pPrintFooter"/>
    </w:pPr>
    <w:r>
      <w:t xml:space="preserve">Installation Guide </w:t>
    </w:r>
    <w:r>
      <w:rPr>
        <w:rStyle w:val="variable"/>
      </w:rPr>
      <w:t>V1</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7382327" w14:textId="77777777" w:rsidR="009C3DAE" w:rsidRDefault="009C3DAE"/>
</w:ftr>
</file>

<file path=word/footer2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980A254" w14:textId="77777777" w:rsidR="009C3DAE" w:rsidRDefault="004A2D39">
    <w:pPr>
      <w:pStyle w:val="pPrintFooter"/>
      <w:jc w:val="end"/>
    </w:pPr>
    <w:r>
      <w:t xml:space="preserve">ONESOURCE Certificate Manager </w:t>
    </w:r>
  </w:p>
  <w:p w14:paraId="06E05D9D" w14:textId="77777777" w:rsidR="009C3DAE" w:rsidRDefault="004A2D39">
    <w:pPr>
      <w:pStyle w:val="pPrintFooter"/>
      <w:jc w:val="end"/>
    </w:pPr>
    <w:r>
      <w:t xml:space="preserve">Installation Guide </w:t>
    </w:r>
    <w:r>
      <w:rPr>
        <w:rStyle w:val="variable"/>
      </w:rPr>
      <w:t>V1</w:t>
    </w:r>
  </w:p>
</w:ftr>
</file>

<file path=word/footer2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3B3D5D3" w14:textId="77777777" w:rsidR="009C3DAE" w:rsidRDefault="004A2D39">
    <w:pPr>
      <w:pStyle w:val="pPrintFooter"/>
      <w:jc w:val="end"/>
    </w:pPr>
    <w:r>
      <w:t xml:space="preserve">ONESOURCE Certificate Manager </w:t>
    </w:r>
  </w:p>
  <w:p w14:paraId="451ECA35" w14:textId="77777777" w:rsidR="009C3DAE" w:rsidRDefault="004A2D39">
    <w:pPr>
      <w:pStyle w:val="pPrintFooter"/>
      <w:jc w:val="end"/>
    </w:pPr>
    <w:r>
      <w:t xml:space="preserve">Installation Guide </w:t>
    </w:r>
    <w:r>
      <w:rPr>
        <w:rStyle w:val="variable"/>
      </w:rPr>
      <w:t>V1</w:t>
    </w:r>
  </w:p>
</w:ftr>
</file>

<file path=word/footer2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BA271B1" w14:textId="77777777" w:rsidR="009C3DAE" w:rsidRDefault="004A2D39">
    <w:pPr>
      <w:pStyle w:val="pPrintFooter"/>
    </w:pPr>
    <w:r>
      <w:t xml:space="preserve">ONESOURCE Certificate Manager </w:t>
    </w:r>
  </w:p>
  <w:p w14:paraId="71F059E1" w14:textId="77777777" w:rsidR="009C3DAE" w:rsidRDefault="004A2D39">
    <w:pPr>
      <w:pStyle w:val="pPrintFooter"/>
    </w:pPr>
    <w:r>
      <w:t xml:space="preserve">Installation Guide </w:t>
    </w:r>
    <w:r>
      <w:rPr>
        <w:rStyle w:val="variable"/>
      </w:rPr>
      <w:t>V1</w:t>
    </w:r>
  </w:p>
</w:ftr>
</file>

<file path=word/footer2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9598451" w14:textId="77777777" w:rsidR="009C3DAE" w:rsidRDefault="004A2D39">
    <w:pPr>
      <w:pStyle w:val="pPrintFooter"/>
      <w:jc w:val="end"/>
    </w:pPr>
    <w:r>
      <w:t xml:space="preserve">ONESOURCE Certificate Manager </w:t>
    </w:r>
  </w:p>
  <w:p w14:paraId="3A35D910" w14:textId="77777777" w:rsidR="009C3DAE" w:rsidRDefault="004A2D39">
    <w:pPr>
      <w:pStyle w:val="pPrintFooter"/>
      <w:jc w:val="end"/>
    </w:pPr>
    <w:r>
      <w:t xml:space="preserve">Installation Guide </w:t>
    </w:r>
    <w:r>
      <w:rPr>
        <w:rStyle w:val="variable"/>
      </w:rPr>
      <w:t>V1</w:t>
    </w:r>
  </w:p>
</w:ftr>
</file>

<file path=word/footer2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800E708" w14:textId="77777777" w:rsidR="009C3DAE" w:rsidRDefault="004A2D39">
    <w:pPr>
      <w:pStyle w:val="pPrintFooter"/>
      <w:jc w:val="end"/>
    </w:pPr>
    <w:r>
      <w:t xml:space="preserve">ONESOURCE Certificate Manager </w:t>
    </w:r>
  </w:p>
  <w:p w14:paraId="45ABD62D" w14:textId="77777777" w:rsidR="009C3DAE" w:rsidRDefault="004A2D39">
    <w:pPr>
      <w:pStyle w:val="pPrintFooter"/>
      <w:jc w:val="end"/>
    </w:pPr>
    <w:r>
      <w:t xml:space="preserve">Installation Guide </w:t>
    </w:r>
    <w:r>
      <w:rPr>
        <w:rStyle w:val="variable"/>
      </w:rPr>
      <w:t>V1</w:t>
    </w: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E9F5C4A" w14:textId="77777777" w:rsidR="009C3DAE" w:rsidRDefault="004A2D39">
    <w:pPr>
      <w:pStyle w:val="pPrintTitlePageFooter"/>
      <w:jc w:val="end"/>
    </w:pPr>
    <w:r>
      <w:rPr>
        <w:noProof/>
      </w:rPr>
      <w:drawing>
        <wp:inline distT="0" distB="0" distL="114300" distR="114300" wp14:anchorId="4431AAE4" wp14:editId="4075D906">
          <wp:extent cx="1714500" cy="257175"/>
          <wp:effectExtent l="0" t="0" r="0" b="0"/>
          <wp:docPr id="2049" name="Image 204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070791873" name="Image 204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1714500" cy="257175"/>
                  </a:xfrm>
                  <a:prstGeom prst="rect">
                    <a:avLst/>
                  </a:prstGeom>
                  <a:noFill/>
                  <a:ln>
                    <a:noFill/>
                  </a:ln>
                </pic:spPr>
              </pic:pic>
            </a:graphicData>
          </a:graphic>
        </wp:inline>
      </w:drawing>
    </w:r>
  </w:p>
</w:ftr>
</file>

<file path=word/footer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B0105E5" w14:textId="77777777" w:rsidR="009C3DAE" w:rsidRDefault="009C3DAE"/>
</w:ftr>
</file>

<file path=word/footer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E3E0C20" w14:textId="77777777" w:rsidR="009C3DAE" w:rsidRDefault="009C3DAE"/>
</w:ftr>
</file>

<file path=word/footer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1604F9C" w14:textId="77777777" w:rsidR="009C3DAE" w:rsidRDefault="009C3DAE"/>
</w:ftr>
</file>

<file path=word/footer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4897249" w14:textId="77777777" w:rsidR="009C3DAE" w:rsidRDefault="009C3DAE"/>
</w:ftr>
</file>

<file path=word/footer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41BF3A5" w14:textId="77777777" w:rsidR="009C3DAE" w:rsidRDefault="009C3DAE"/>
</w:ftr>
</file>

<file path=word/footer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BE3CCF2" w14:textId="77777777" w:rsidR="009C3DAE" w:rsidRDefault="009C3DAE"/>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21ACEA09" w14:textId="77777777" w:rsidR="000967EC" w:rsidRDefault="000967EC">
      <w:r>
        <w:separator/>
      </w:r>
    </w:p>
  </w:footnote>
  <w:footnote w:type="continuationSeparator" w:id="0">
    <w:p w14:paraId="35DC1830" w14:textId="77777777" w:rsidR="000967EC" w:rsidRDefault="000967EC">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9C3DAE" w14:paraId="03BA71F0" w14:textId="77777777">
      <w:tc>
        <w:tcPr>
          <w:tcW w:w="27pt" w:type="dxa"/>
          <w:tcMar>
            <w:top w:w="0pt" w:type="dxa"/>
            <w:start w:w="0pt" w:type="dxa"/>
            <w:bottom w:w="0pt" w:type="dxa"/>
            <w:end w:w="0pt" w:type="dxa"/>
          </w:tcMar>
        </w:tcPr>
        <w:p w14:paraId="1CCBC29D" w14:textId="77777777" w:rsidR="009C3DAE" w:rsidRDefault="004A2D39">
          <w:pPr>
            <w:pStyle w:val="td"/>
          </w:pPr>
          <w:r>
            <w:rPr>
              <w:rStyle w:val="variable"/>
            </w:rPr>
            <w:fldChar w:fldCharType="begin"/>
          </w:r>
          <w:r>
            <w:rPr>
              <w:rStyle w:val="variable"/>
            </w:rPr>
            <w:instrText xml:space="preserve"> PAGE \* roman  \* MERGEFORMAT </w:instrText>
          </w:r>
          <w:r>
            <w:rPr>
              <w:rStyle w:val="variable"/>
            </w:rPr>
            <w:fldChar w:fldCharType="separate"/>
          </w:r>
          <w:r>
            <w:rPr>
              <w:rStyle w:val="variable"/>
            </w:rPr>
            <w:t>ii</w:t>
          </w:r>
          <w:r>
            <w:rPr>
              <w:rStyle w:val="variable"/>
            </w:rPr>
            <w:fldChar w:fldCharType="end"/>
          </w:r>
        </w:p>
      </w:tc>
      <w:tc>
        <w:tcPr>
          <w:tcW w:w="10.50pt" w:type="dxa"/>
          <w:vMerge w:val="restart"/>
          <w:tcMar>
            <w:top w:w="0pt" w:type="dxa"/>
            <w:start w:w="0pt" w:type="dxa"/>
            <w:bottom w:w="0pt" w:type="dxa"/>
            <w:end w:w="0pt" w:type="dxa"/>
          </w:tcMar>
        </w:tcPr>
        <w:p w14:paraId="4FF5B3B0" w14:textId="77777777" w:rsidR="009C3DAE" w:rsidRDefault="004A2D39">
          <w:pPr>
            <w:pStyle w:val="td"/>
          </w:pPr>
          <w:r>
            <w:rPr>
              <w:noProof/>
            </w:rPr>
            <w:drawing>
              <wp:inline distT="0" distB="0" distL="114300" distR="114300" wp14:anchorId="6CF6EF90" wp14:editId="58516531">
                <wp:extent cx="9525" cy="371475"/>
                <wp:effectExtent l="0" t="0" r="0" b="0"/>
                <wp:docPr id="2050" name="Image 205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825108475" name="Image 205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1FFB38B0" w14:textId="77777777" w:rsidR="009C3DAE" w:rsidRDefault="004A2D39">
          <w:pPr>
            <w:pStyle w:val="td"/>
          </w:pPr>
          <w:fldSimple w:instr=" STYLEREF h1 \* MERGEFORMAT ">
            <w:r>
              <w:t>Introduction</w:t>
            </w:r>
          </w:fldSimple>
        </w:p>
      </w:tc>
    </w:tr>
    <w:tr w:rsidR="009C3DAE" w14:paraId="7FA6D756" w14:textId="77777777">
      <w:tc>
        <w:tcPr>
          <w:tcW w:w="27pt" w:type="dxa"/>
          <w:tcMar>
            <w:top w:w="0pt" w:type="dxa"/>
            <w:start w:w="0pt" w:type="dxa"/>
            <w:bottom w:w="0pt" w:type="dxa"/>
            <w:end w:w="0pt" w:type="dxa"/>
          </w:tcMar>
        </w:tcPr>
        <w:p w14:paraId="22B1A7EE" w14:textId="77777777" w:rsidR="009C3DAE" w:rsidRDefault="004A2D39">
          <w:pPr>
            <w:pStyle w:val="td"/>
          </w:pPr>
          <w:r>
            <w:t> </w:t>
          </w:r>
        </w:p>
      </w:tc>
      <w:tc>
        <w:tcPr>
          <w:tcW w:w="10.50pt" w:type="dxa"/>
          <w:vMerge/>
        </w:tcPr>
        <w:p w14:paraId="14842197" w14:textId="77777777" w:rsidR="009C3DAE" w:rsidRDefault="009C3DAE"/>
      </w:tc>
      <w:tc>
        <w:tcPr>
          <w:tcW w:w="489pt" w:type="dxa"/>
          <w:tcMar>
            <w:top w:w="0pt" w:type="dxa"/>
            <w:start w:w="0pt" w:type="dxa"/>
            <w:bottom w:w="0pt" w:type="dxa"/>
            <w:end w:w="0pt" w:type="dxa"/>
          </w:tcMar>
        </w:tcPr>
        <w:p w14:paraId="2C096650" w14:textId="77777777" w:rsidR="009C3DAE" w:rsidRDefault="004A2D39">
          <w:pPr>
            <w:pStyle w:val="td"/>
          </w:pPr>
          <w:fldSimple w:instr=" STYLEREF h2 \* MERGEFORMAT ">
            <w:r>
              <w:t>Who Should Read This Guide?</w:t>
            </w:r>
          </w:fldSimple>
        </w:p>
      </w:tc>
    </w:tr>
  </w:tbl>
  <w:p w14:paraId="3E9FFB00" w14:textId="77777777" w:rsidR="009C3DAE" w:rsidRDefault="009C3DAE"/>
</w:hdr>
</file>

<file path=word/header1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9C3DAE" w14:paraId="6E07E1F3" w14:textId="77777777">
      <w:tc>
        <w:tcPr>
          <w:tcW w:w="27pt" w:type="dxa"/>
          <w:tcMar>
            <w:top w:w="0pt" w:type="dxa"/>
            <w:start w:w="0pt" w:type="dxa"/>
            <w:bottom w:w="0pt" w:type="dxa"/>
            <w:end w:w="0pt" w:type="dxa"/>
          </w:tcMar>
        </w:tcPr>
        <w:p w14:paraId="19B021DD" w14:textId="77777777" w:rsidR="009C3DAE" w:rsidRDefault="004A2D39">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w:t>
          </w:r>
          <w:r>
            <w:rPr>
              <w:rStyle w:val="variable"/>
            </w:rPr>
            <w:fldChar w:fldCharType="end"/>
          </w:r>
        </w:p>
      </w:tc>
      <w:tc>
        <w:tcPr>
          <w:tcW w:w="10.50pt" w:type="dxa"/>
          <w:vMerge w:val="restart"/>
          <w:tcMar>
            <w:top w:w="0pt" w:type="dxa"/>
            <w:start w:w="0pt" w:type="dxa"/>
            <w:bottom w:w="0pt" w:type="dxa"/>
            <w:end w:w="0pt" w:type="dxa"/>
          </w:tcMar>
        </w:tcPr>
        <w:p w14:paraId="150FD236" w14:textId="77777777" w:rsidR="009C3DAE" w:rsidRDefault="004A2D39">
          <w:pPr>
            <w:pStyle w:val="td"/>
          </w:pPr>
          <w:r>
            <w:rPr>
              <w:noProof/>
            </w:rPr>
            <w:drawing>
              <wp:inline distT="0" distB="0" distL="114300" distR="114300" wp14:anchorId="75AC16A3" wp14:editId="65ED724F">
                <wp:extent cx="9525" cy="371475"/>
                <wp:effectExtent l="0" t="0" r="0" b="0"/>
                <wp:docPr id="2058" name="Image 205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70565940" name="Image 205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1B001A91" w14:textId="4129A97E" w:rsidR="009C3DAE" w:rsidRDefault="004636F9">
          <w:pPr>
            <w:pStyle w:val="td"/>
          </w:pPr>
          <w:fldSimple w:instr=" STYLEREF h1 \* MERGEFORMAT ">
            <w:r>
              <w:rPr>
                <w:noProof/>
              </w:rPr>
              <w:t>Introduction</w:t>
            </w:r>
          </w:fldSimple>
        </w:p>
      </w:tc>
    </w:tr>
    <w:tr w:rsidR="009C3DAE" w14:paraId="5BF3042C" w14:textId="77777777">
      <w:tc>
        <w:tcPr>
          <w:tcW w:w="27pt" w:type="dxa"/>
          <w:tcMar>
            <w:top w:w="0pt" w:type="dxa"/>
            <w:start w:w="0pt" w:type="dxa"/>
            <w:bottom w:w="0pt" w:type="dxa"/>
            <w:end w:w="0pt" w:type="dxa"/>
          </w:tcMar>
        </w:tcPr>
        <w:p w14:paraId="3F7406BD" w14:textId="77777777" w:rsidR="009C3DAE" w:rsidRDefault="004A2D39">
          <w:pPr>
            <w:pStyle w:val="td"/>
          </w:pPr>
          <w:r>
            <w:t> </w:t>
          </w:r>
        </w:p>
      </w:tc>
      <w:tc>
        <w:tcPr>
          <w:tcW w:w="10.50pt" w:type="dxa"/>
          <w:vMerge/>
        </w:tcPr>
        <w:p w14:paraId="61334405" w14:textId="77777777" w:rsidR="009C3DAE" w:rsidRDefault="009C3DAE"/>
      </w:tc>
      <w:tc>
        <w:tcPr>
          <w:tcW w:w="489pt" w:type="dxa"/>
          <w:tcMar>
            <w:top w:w="0pt" w:type="dxa"/>
            <w:start w:w="0pt" w:type="dxa"/>
            <w:bottom w:w="0pt" w:type="dxa"/>
            <w:end w:w="0pt" w:type="dxa"/>
          </w:tcMar>
        </w:tcPr>
        <w:p w14:paraId="06C558F9" w14:textId="30159F9E" w:rsidR="009C3DAE" w:rsidRDefault="004636F9">
          <w:pPr>
            <w:pStyle w:val="td"/>
          </w:pPr>
          <w:fldSimple w:instr=" STYLEREF h2 \* MERGEFORMAT ">
            <w:r>
              <w:rPr>
                <w:noProof/>
              </w:rPr>
              <w:t>Tomcat Checklists</w:t>
            </w:r>
          </w:fldSimple>
        </w:p>
      </w:tc>
    </w:tr>
  </w:tbl>
</w:hdr>
</file>

<file path=word/header1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9C3DAE" w14:paraId="75BB34B7" w14:textId="77777777">
      <w:tc>
        <w:tcPr>
          <w:tcW w:w="489pt" w:type="dxa"/>
          <w:tcMar>
            <w:top w:w="0pt" w:type="dxa"/>
            <w:start w:w="0pt" w:type="dxa"/>
            <w:bottom w:w="0pt" w:type="dxa"/>
            <w:end w:w="0pt" w:type="dxa"/>
          </w:tcMar>
        </w:tcPr>
        <w:p w14:paraId="702E4E7F" w14:textId="48319075" w:rsidR="009C3DAE" w:rsidRDefault="004636F9">
          <w:pPr>
            <w:pStyle w:val="td1"/>
          </w:pPr>
          <w:fldSimple w:instr=" STYLEREF h1 \* MERGEFORMAT ">
            <w:r>
              <w:rPr>
                <w:noProof/>
              </w:rPr>
              <w:t>Introduction</w:t>
            </w:r>
          </w:fldSimple>
        </w:p>
      </w:tc>
      <w:tc>
        <w:tcPr>
          <w:tcW w:w="10.50pt" w:type="dxa"/>
          <w:vMerge w:val="restart"/>
          <w:tcMar>
            <w:top w:w="0pt" w:type="dxa"/>
            <w:start w:w="0pt" w:type="dxa"/>
            <w:bottom w:w="0pt" w:type="dxa"/>
            <w:end w:w="0pt" w:type="dxa"/>
          </w:tcMar>
        </w:tcPr>
        <w:p w14:paraId="3B865593" w14:textId="77777777" w:rsidR="009C3DAE" w:rsidRDefault="004A2D39">
          <w:pPr>
            <w:pStyle w:val="td1"/>
          </w:pPr>
          <w:r>
            <w:rPr>
              <w:noProof/>
            </w:rPr>
            <w:drawing>
              <wp:inline distT="0" distB="0" distL="114300" distR="114300" wp14:anchorId="61472DB8" wp14:editId="02B1D0B4">
                <wp:extent cx="9525" cy="371475"/>
                <wp:effectExtent l="0" t="0" r="0" b="0"/>
                <wp:docPr id="2059" name="Image 205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123408503" name="Image 205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2B8DB08F" w14:textId="77777777" w:rsidR="009C3DAE" w:rsidRDefault="004A2D39">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7</w:t>
          </w:r>
          <w:r>
            <w:rPr>
              <w:rStyle w:val="variable"/>
            </w:rPr>
            <w:fldChar w:fldCharType="end"/>
          </w:r>
        </w:p>
      </w:tc>
    </w:tr>
    <w:tr w:rsidR="009C3DAE" w14:paraId="3E630C60" w14:textId="77777777">
      <w:tc>
        <w:tcPr>
          <w:tcW w:w="489pt" w:type="dxa"/>
          <w:tcMar>
            <w:top w:w="0pt" w:type="dxa"/>
            <w:start w:w="0pt" w:type="dxa"/>
            <w:bottom w:w="0pt" w:type="dxa"/>
            <w:end w:w="0pt" w:type="dxa"/>
          </w:tcMar>
        </w:tcPr>
        <w:p w14:paraId="29E2375C" w14:textId="2B6008DF" w:rsidR="009C3DAE" w:rsidRDefault="004636F9">
          <w:pPr>
            <w:pStyle w:val="td1"/>
          </w:pPr>
          <w:fldSimple w:instr=" STYLEREF h2 \* MERGEFORMAT ">
            <w:r>
              <w:rPr>
                <w:noProof/>
              </w:rPr>
              <w:t>Tomcat Checklists</w:t>
            </w:r>
          </w:fldSimple>
        </w:p>
      </w:tc>
      <w:tc>
        <w:tcPr>
          <w:tcW w:w="10.50pt" w:type="dxa"/>
          <w:vMerge/>
        </w:tcPr>
        <w:p w14:paraId="66728708" w14:textId="77777777" w:rsidR="009C3DAE" w:rsidRDefault="009C3DAE"/>
      </w:tc>
      <w:tc>
        <w:tcPr>
          <w:tcW w:w="27pt" w:type="dxa"/>
          <w:tcMar>
            <w:top w:w="0pt" w:type="dxa"/>
            <w:start w:w="0pt" w:type="dxa"/>
            <w:bottom w:w="0pt" w:type="dxa"/>
            <w:end w:w="0pt" w:type="dxa"/>
          </w:tcMar>
        </w:tcPr>
        <w:p w14:paraId="52B32A1A" w14:textId="77777777" w:rsidR="009C3DAE" w:rsidRDefault="004A2D39">
          <w:pPr>
            <w:pStyle w:val="td1"/>
          </w:pPr>
          <w:r>
            <w:t> </w:t>
          </w:r>
        </w:p>
      </w:tc>
    </w:tr>
  </w:tbl>
</w:hdr>
</file>

<file path=word/header1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AE04851" w14:textId="77777777" w:rsidR="009C3DAE" w:rsidRDefault="009C3DAE"/>
</w:hdr>
</file>

<file path=word/header1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9C3DAE" w14:paraId="5F6048E8" w14:textId="77777777">
      <w:tc>
        <w:tcPr>
          <w:tcW w:w="27pt" w:type="dxa"/>
          <w:tcMar>
            <w:top w:w="0pt" w:type="dxa"/>
            <w:start w:w="0pt" w:type="dxa"/>
            <w:bottom w:w="0pt" w:type="dxa"/>
            <w:end w:w="0pt" w:type="dxa"/>
          </w:tcMar>
        </w:tcPr>
        <w:p w14:paraId="4EFB55C3" w14:textId="77777777" w:rsidR="009C3DAE" w:rsidRDefault="004A2D39">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14</w:t>
          </w:r>
          <w:r>
            <w:rPr>
              <w:rStyle w:val="variable"/>
            </w:rPr>
            <w:fldChar w:fldCharType="end"/>
          </w:r>
        </w:p>
      </w:tc>
      <w:tc>
        <w:tcPr>
          <w:tcW w:w="10.50pt" w:type="dxa"/>
          <w:vMerge w:val="restart"/>
          <w:tcMar>
            <w:top w:w="0pt" w:type="dxa"/>
            <w:start w:w="0pt" w:type="dxa"/>
            <w:bottom w:w="0pt" w:type="dxa"/>
            <w:end w:w="0pt" w:type="dxa"/>
          </w:tcMar>
        </w:tcPr>
        <w:p w14:paraId="1B1606CA" w14:textId="77777777" w:rsidR="009C3DAE" w:rsidRDefault="004A2D39">
          <w:pPr>
            <w:pStyle w:val="td"/>
          </w:pPr>
          <w:r>
            <w:rPr>
              <w:noProof/>
            </w:rPr>
            <w:drawing>
              <wp:inline distT="0" distB="0" distL="114300" distR="114300" wp14:anchorId="7AA0293B" wp14:editId="6D5AC434">
                <wp:extent cx="9525" cy="371475"/>
                <wp:effectExtent l="0" t="0" r="0" b="0"/>
                <wp:docPr id="2060" name="Image 206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304152599" name="Image 206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370F41E9" w14:textId="523489D0" w:rsidR="009C3DAE" w:rsidRDefault="004636F9">
          <w:pPr>
            <w:pStyle w:val="td"/>
          </w:pPr>
          <w:fldSimple w:instr=" STYLEREF h1 \* MERGEFORMAT ">
            <w:r>
              <w:rPr>
                <w:noProof/>
              </w:rPr>
              <w:t>Prerequisites</w:t>
            </w:r>
          </w:fldSimple>
        </w:p>
      </w:tc>
    </w:tr>
    <w:tr w:rsidR="009C3DAE" w14:paraId="54A8D7E7" w14:textId="77777777">
      <w:tc>
        <w:tcPr>
          <w:tcW w:w="27pt" w:type="dxa"/>
          <w:tcMar>
            <w:top w:w="0pt" w:type="dxa"/>
            <w:start w:w="0pt" w:type="dxa"/>
            <w:bottom w:w="0pt" w:type="dxa"/>
            <w:end w:w="0pt" w:type="dxa"/>
          </w:tcMar>
        </w:tcPr>
        <w:p w14:paraId="0BD9CE24" w14:textId="77777777" w:rsidR="009C3DAE" w:rsidRDefault="004A2D39">
          <w:pPr>
            <w:pStyle w:val="td"/>
          </w:pPr>
          <w:r>
            <w:t> </w:t>
          </w:r>
        </w:p>
      </w:tc>
      <w:tc>
        <w:tcPr>
          <w:tcW w:w="10.50pt" w:type="dxa"/>
          <w:vMerge/>
        </w:tcPr>
        <w:p w14:paraId="3DC5F719" w14:textId="77777777" w:rsidR="009C3DAE" w:rsidRDefault="009C3DAE"/>
      </w:tc>
      <w:tc>
        <w:tcPr>
          <w:tcW w:w="489pt" w:type="dxa"/>
          <w:tcMar>
            <w:top w:w="0pt" w:type="dxa"/>
            <w:start w:w="0pt" w:type="dxa"/>
            <w:bottom w:w="0pt" w:type="dxa"/>
            <w:end w:w="0pt" w:type="dxa"/>
          </w:tcMar>
        </w:tcPr>
        <w:p w14:paraId="6EA54083" w14:textId="10368C55" w:rsidR="009C3DAE" w:rsidRDefault="004636F9">
          <w:pPr>
            <w:pStyle w:val="td"/>
          </w:pPr>
          <w:fldSimple w:instr=" STYLEREF h2 \* MERGEFORMAT ">
            <w:r>
              <w:rPr>
                <w:noProof/>
              </w:rPr>
              <w:t>Download the Software</w:t>
            </w:r>
          </w:fldSimple>
        </w:p>
      </w:tc>
    </w:tr>
  </w:tbl>
</w:hdr>
</file>

<file path=word/header1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9C3DAE" w14:paraId="54F33D70" w14:textId="77777777">
      <w:tc>
        <w:tcPr>
          <w:tcW w:w="489pt" w:type="dxa"/>
          <w:tcMar>
            <w:top w:w="0pt" w:type="dxa"/>
            <w:start w:w="0pt" w:type="dxa"/>
            <w:bottom w:w="0pt" w:type="dxa"/>
            <w:end w:w="0pt" w:type="dxa"/>
          </w:tcMar>
        </w:tcPr>
        <w:p w14:paraId="0E49FA91" w14:textId="5B382073" w:rsidR="009C3DAE" w:rsidRDefault="004636F9">
          <w:pPr>
            <w:pStyle w:val="td1"/>
          </w:pPr>
          <w:fldSimple w:instr=" STYLEREF h1 \* MERGEFORMAT ">
            <w:r>
              <w:rPr>
                <w:noProof/>
              </w:rPr>
              <w:t>Prerequisites</w:t>
            </w:r>
          </w:fldSimple>
        </w:p>
      </w:tc>
      <w:tc>
        <w:tcPr>
          <w:tcW w:w="10.50pt" w:type="dxa"/>
          <w:vMerge w:val="restart"/>
          <w:tcMar>
            <w:top w:w="0pt" w:type="dxa"/>
            <w:start w:w="0pt" w:type="dxa"/>
            <w:bottom w:w="0pt" w:type="dxa"/>
            <w:end w:w="0pt" w:type="dxa"/>
          </w:tcMar>
        </w:tcPr>
        <w:p w14:paraId="471E4BD7" w14:textId="77777777" w:rsidR="009C3DAE" w:rsidRDefault="004A2D39">
          <w:pPr>
            <w:pStyle w:val="td1"/>
          </w:pPr>
          <w:r>
            <w:rPr>
              <w:noProof/>
            </w:rPr>
            <w:drawing>
              <wp:inline distT="0" distB="0" distL="114300" distR="114300" wp14:anchorId="4E25F4E7" wp14:editId="21311F0E">
                <wp:extent cx="9525" cy="371475"/>
                <wp:effectExtent l="0" t="0" r="0" b="0"/>
                <wp:docPr id="2061" name="Image 206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586734689" name="Image 206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705055AA" w14:textId="77777777" w:rsidR="009C3DAE" w:rsidRDefault="004A2D39">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15</w:t>
          </w:r>
          <w:r>
            <w:rPr>
              <w:rStyle w:val="variable"/>
            </w:rPr>
            <w:fldChar w:fldCharType="end"/>
          </w:r>
        </w:p>
      </w:tc>
    </w:tr>
    <w:tr w:rsidR="009C3DAE" w14:paraId="1E1B645B" w14:textId="77777777">
      <w:tc>
        <w:tcPr>
          <w:tcW w:w="489pt" w:type="dxa"/>
          <w:tcMar>
            <w:top w:w="0pt" w:type="dxa"/>
            <w:start w:w="0pt" w:type="dxa"/>
            <w:bottom w:w="0pt" w:type="dxa"/>
            <w:end w:w="0pt" w:type="dxa"/>
          </w:tcMar>
        </w:tcPr>
        <w:p w14:paraId="1288D412" w14:textId="5B235D18" w:rsidR="009C3DAE" w:rsidRDefault="004636F9">
          <w:pPr>
            <w:pStyle w:val="td1"/>
          </w:pPr>
          <w:fldSimple w:instr=" STYLEREF h2 \* MERGEFORMAT ">
            <w:r>
              <w:rPr>
                <w:noProof/>
              </w:rPr>
              <w:t>Download the Software</w:t>
            </w:r>
          </w:fldSimple>
        </w:p>
      </w:tc>
      <w:tc>
        <w:tcPr>
          <w:tcW w:w="10.50pt" w:type="dxa"/>
          <w:vMerge/>
        </w:tcPr>
        <w:p w14:paraId="263C7CF9" w14:textId="77777777" w:rsidR="009C3DAE" w:rsidRDefault="009C3DAE"/>
      </w:tc>
      <w:tc>
        <w:tcPr>
          <w:tcW w:w="27pt" w:type="dxa"/>
          <w:tcMar>
            <w:top w:w="0pt" w:type="dxa"/>
            <w:start w:w="0pt" w:type="dxa"/>
            <w:bottom w:w="0pt" w:type="dxa"/>
            <w:end w:w="0pt" w:type="dxa"/>
          </w:tcMar>
        </w:tcPr>
        <w:p w14:paraId="79932C67" w14:textId="77777777" w:rsidR="009C3DAE" w:rsidRDefault="004A2D39">
          <w:pPr>
            <w:pStyle w:val="td1"/>
          </w:pPr>
          <w:r>
            <w:t> </w:t>
          </w:r>
        </w:p>
      </w:tc>
    </w:tr>
  </w:tbl>
</w:hdr>
</file>

<file path=word/header1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4914CEA" w14:textId="77777777" w:rsidR="009C3DAE" w:rsidRDefault="009C3DAE"/>
</w:hdr>
</file>

<file path=word/header1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9C3DAE" w14:paraId="47D9228D" w14:textId="77777777">
      <w:tc>
        <w:tcPr>
          <w:tcW w:w="27pt" w:type="dxa"/>
          <w:tcMar>
            <w:top w:w="0pt" w:type="dxa"/>
            <w:start w:w="0pt" w:type="dxa"/>
            <w:bottom w:w="0pt" w:type="dxa"/>
            <w:end w:w="0pt" w:type="dxa"/>
          </w:tcMar>
        </w:tcPr>
        <w:p w14:paraId="6D6F4F03" w14:textId="77777777" w:rsidR="009C3DAE" w:rsidRDefault="004A2D39">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18</w:t>
          </w:r>
          <w:r>
            <w:rPr>
              <w:rStyle w:val="variable"/>
            </w:rPr>
            <w:fldChar w:fldCharType="end"/>
          </w:r>
        </w:p>
      </w:tc>
      <w:tc>
        <w:tcPr>
          <w:tcW w:w="10.50pt" w:type="dxa"/>
          <w:vMerge w:val="restart"/>
          <w:tcMar>
            <w:top w:w="0pt" w:type="dxa"/>
            <w:start w:w="0pt" w:type="dxa"/>
            <w:bottom w:w="0pt" w:type="dxa"/>
            <w:end w:w="0pt" w:type="dxa"/>
          </w:tcMar>
        </w:tcPr>
        <w:p w14:paraId="623706D2" w14:textId="77777777" w:rsidR="009C3DAE" w:rsidRDefault="004A2D39">
          <w:pPr>
            <w:pStyle w:val="td"/>
          </w:pPr>
          <w:r>
            <w:rPr>
              <w:noProof/>
            </w:rPr>
            <w:drawing>
              <wp:inline distT="0" distB="0" distL="114300" distR="114300" wp14:anchorId="74812D75" wp14:editId="1AB9C563">
                <wp:extent cx="9525" cy="371475"/>
                <wp:effectExtent l="0" t="0" r="0" b="0"/>
                <wp:docPr id="2062" name="Image 206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17860655" name="Image 206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740D934F" w14:textId="77777777" w:rsidR="009C3DAE" w:rsidRDefault="004A2D39">
          <w:pPr>
            <w:pStyle w:val="td"/>
          </w:pPr>
          <w:fldSimple w:instr=" STYLEREF h1 \* MERGEFORMAT ">
            <w:r>
              <w:t>Configure the Database</w:t>
            </w:r>
          </w:fldSimple>
        </w:p>
      </w:tc>
    </w:tr>
    <w:tr w:rsidR="009C3DAE" w14:paraId="1C4317C1" w14:textId="77777777">
      <w:tc>
        <w:tcPr>
          <w:tcW w:w="27pt" w:type="dxa"/>
          <w:tcMar>
            <w:top w:w="0pt" w:type="dxa"/>
            <w:start w:w="0pt" w:type="dxa"/>
            <w:bottom w:w="0pt" w:type="dxa"/>
            <w:end w:w="0pt" w:type="dxa"/>
          </w:tcMar>
        </w:tcPr>
        <w:p w14:paraId="700F67F1" w14:textId="77777777" w:rsidR="009C3DAE" w:rsidRDefault="004A2D39">
          <w:pPr>
            <w:pStyle w:val="td"/>
          </w:pPr>
          <w:r>
            <w:t> </w:t>
          </w:r>
        </w:p>
      </w:tc>
      <w:tc>
        <w:tcPr>
          <w:tcW w:w="10.50pt" w:type="dxa"/>
          <w:vMerge/>
        </w:tcPr>
        <w:p w14:paraId="1A1377E6" w14:textId="77777777" w:rsidR="009C3DAE" w:rsidRDefault="009C3DAE"/>
      </w:tc>
      <w:tc>
        <w:tcPr>
          <w:tcW w:w="489pt" w:type="dxa"/>
          <w:tcMar>
            <w:top w:w="0pt" w:type="dxa"/>
            <w:start w:w="0pt" w:type="dxa"/>
            <w:bottom w:w="0pt" w:type="dxa"/>
            <w:end w:w="0pt" w:type="dxa"/>
          </w:tcMar>
        </w:tcPr>
        <w:p w14:paraId="77EB6308" w14:textId="77777777" w:rsidR="009C3DAE" w:rsidRDefault="004A2D39">
          <w:pPr>
            <w:pStyle w:val="td"/>
          </w:pPr>
          <w:fldSimple w:instr=" STYLEREF h2 \* MERGEFORMAT ">
            <w:r>
              <w:t>Create Tablespace and User</w:t>
            </w:r>
          </w:fldSimple>
        </w:p>
      </w:tc>
    </w:tr>
  </w:tbl>
</w:hdr>
</file>

<file path=word/header1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9C3DAE" w14:paraId="58E22796" w14:textId="77777777">
      <w:tc>
        <w:tcPr>
          <w:tcW w:w="489pt" w:type="dxa"/>
          <w:tcMar>
            <w:top w:w="0pt" w:type="dxa"/>
            <w:start w:w="0pt" w:type="dxa"/>
            <w:bottom w:w="0pt" w:type="dxa"/>
            <w:end w:w="0pt" w:type="dxa"/>
          </w:tcMar>
        </w:tcPr>
        <w:p w14:paraId="0A2DB164" w14:textId="21ED4EFB" w:rsidR="009C3DAE" w:rsidRDefault="004636F9">
          <w:pPr>
            <w:pStyle w:val="td1"/>
          </w:pPr>
          <w:fldSimple w:instr=" STYLEREF h1 \* MERGEFORMAT ">
            <w:r>
              <w:rPr>
                <w:noProof/>
              </w:rPr>
              <w:t>Configure the Database</w:t>
            </w:r>
          </w:fldSimple>
        </w:p>
      </w:tc>
      <w:tc>
        <w:tcPr>
          <w:tcW w:w="10.50pt" w:type="dxa"/>
          <w:vMerge w:val="restart"/>
          <w:tcMar>
            <w:top w:w="0pt" w:type="dxa"/>
            <w:start w:w="0pt" w:type="dxa"/>
            <w:bottom w:w="0pt" w:type="dxa"/>
            <w:end w:w="0pt" w:type="dxa"/>
          </w:tcMar>
        </w:tcPr>
        <w:p w14:paraId="15FB0041" w14:textId="77777777" w:rsidR="009C3DAE" w:rsidRDefault="004A2D39">
          <w:pPr>
            <w:pStyle w:val="td1"/>
          </w:pPr>
          <w:r>
            <w:rPr>
              <w:noProof/>
            </w:rPr>
            <w:drawing>
              <wp:inline distT="0" distB="0" distL="114300" distR="114300" wp14:anchorId="63D61F62" wp14:editId="287EEA30">
                <wp:extent cx="9525" cy="371475"/>
                <wp:effectExtent l="0" t="0" r="0" b="0"/>
                <wp:docPr id="2063" name="Image 206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0155078" name="Image 206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5945768F" w14:textId="77777777" w:rsidR="009C3DAE" w:rsidRDefault="004A2D39">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17</w:t>
          </w:r>
          <w:r>
            <w:rPr>
              <w:rStyle w:val="variable"/>
            </w:rPr>
            <w:fldChar w:fldCharType="end"/>
          </w:r>
        </w:p>
      </w:tc>
    </w:tr>
    <w:tr w:rsidR="009C3DAE" w14:paraId="5B807F56" w14:textId="77777777">
      <w:tc>
        <w:tcPr>
          <w:tcW w:w="489pt" w:type="dxa"/>
          <w:tcMar>
            <w:top w:w="0pt" w:type="dxa"/>
            <w:start w:w="0pt" w:type="dxa"/>
            <w:bottom w:w="0pt" w:type="dxa"/>
            <w:end w:w="0pt" w:type="dxa"/>
          </w:tcMar>
        </w:tcPr>
        <w:p w14:paraId="771584F3" w14:textId="7E23DCD2" w:rsidR="009C3DAE" w:rsidRDefault="004636F9">
          <w:pPr>
            <w:pStyle w:val="td1"/>
          </w:pPr>
          <w:fldSimple w:instr=" STYLEREF h2 \* MERGEFORMAT ">
            <w:r>
              <w:rPr>
                <w:noProof/>
              </w:rPr>
              <w:t>Create Tablespace and User</w:t>
            </w:r>
          </w:fldSimple>
        </w:p>
      </w:tc>
      <w:tc>
        <w:tcPr>
          <w:tcW w:w="10.50pt" w:type="dxa"/>
          <w:vMerge/>
        </w:tcPr>
        <w:p w14:paraId="0F9A47DB" w14:textId="77777777" w:rsidR="009C3DAE" w:rsidRDefault="009C3DAE"/>
      </w:tc>
      <w:tc>
        <w:tcPr>
          <w:tcW w:w="27pt" w:type="dxa"/>
          <w:tcMar>
            <w:top w:w="0pt" w:type="dxa"/>
            <w:start w:w="0pt" w:type="dxa"/>
            <w:bottom w:w="0pt" w:type="dxa"/>
            <w:end w:w="0pt" w:type="dxa"/>
          </w:tcMar>
        </w:tcPr>
        <w:p w14:paraId="2CC34D7D" w14:textId="77777777" w:rsidR="009C3DAE" w:rsidRDefault="004A2D39">
          <w:pPr>
            <w:pStyle w:val="td1"/>
          </w:pPr>
          <w:r>
            <w:t> </w:t>
          </w:r>
        </w:p>
      </w:tc>
    </w:tr>
  </w:tbl>
</w:hdr>
</file>

<file path=word/header1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6C02D1B" w14:textId="77777777" w:rsidR="009C3DAE" w:rsidRDefault="009C3DAE"/>
</w:hdr>
</file>

<file path=word/header1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9C3DAE" w14:paraId="18C5BC3E" w14:textId="77777777">
      <w:tc>
        <w:tcPr>
          <w:tcW w:w="27pt" w:type="dxa"/>
          <w:tcMar>
            <w:top w:w="0pt" w:type="dxa"/>
            <w:start w:w="0pt" w:type="dxa"/>
            <w:bottom w:w="0pt" w:type="dxa"/>
            <w:end w:w="0pt" w:type="dxa"/>
          </w:tcMar>
        </w:tcPr>
        <w:p w14:paraId="617FCCD4" w14:textId="77777777" w:rsidR="009C3DAE" w:rsidRDefault="004A2D39">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31</w:t>
          </w:r>
          <w:r>
            <w:rPr>
              <w:rStyle w:val="variable"/>
            </w:rPr>
            <w:fldChar w:fldCharType="end"/>
          </w:r>
        </w:p>
      </w:tc>
      <w:tc>
        <w:tcPr>
          <w:tcW w:w="10.50pt" w:type="dxa"/>
          <w:vMerge w:val="restart"/>
          <w:tcMar>
            <w:top w:w="0pt" w:type="dxa"/>
            <w:start w:w="0pt" w:type="dxa"/>
            <w:bottom w:w="0pt" w:type="dxa"/>
            <w:end w:w="0pt" w:type="dxa"/>
          </w:tcMar>
        </w:tcPr>
        <w:p w14:paraId="7EE1CC62" w14:textId="77777777" w:rsidR="009C3DAE" w:rsidRDefault="004A2D39">
          <w:pPr>
            <w:pStyle w:val="td"/>
          </w:pPr>
          <w:r>
            <w:rPr>
              <w:noProof/>
            </w:rPr>
            <w:drawing>
              <wp:inline distT="0" distB="0" distL="114300" distR="114300" wp14:anchorId="27EB0962" wp14:editId="7ED3B530">
                <wp:extent cx="9525" cy="371475"/>
                <wp:effectExtent l="0" t="0" r="0" b="0"/>
                <wp:docPr id="2064" name="Image 206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542449001" name="Image 206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376AD6F8" w14:textId="4D2AFCC8" w:rsidR="009C3DAE" w:rsidRDefault="004636F9">
          <w:pPr>
            <w:pStyle w:val="td"/>
          </w:pPr>
          <w:fldSimple w:instr=" STYLEREF h1 \* MERGEFORMAT ">
            <w:r>
              <w:rPr>
                <w:noProof/>
              </w:rPr>
              <w:t>Configure Certificate Manager in Tomcat</w:t>
            </w:r>
          </w:fldSimple>
        </w:p>
      </w:tc>
    </w:tr>
    <w:tr w:rsidR="009C3DAE" w14:paraId="1071BBA6" w14:textId="77777777">
      <w:tc>
        <w:tcPr>
          <w:tcW w:w="27pt" w:type="dxa"/>
          <w:tcMar>
            <w:top w:w="0pt" w:type="dxa"/>
            <w:start w:w="0pt" w:type="dxa"/>
            <w:bottom w:w="0pt" w:type="dxa"/>
            <w:end w:w="0pt" w:type="dxa"/>
          </w:tcMar>
        </w:tcPr>
        <w:p w14:paraId="74D34952" w14:textId="77777777" w:rsidR="009C3DAE" w:rsidRDefault="004A2D39">
          <w:pPr>
            <w:pStyle w:val="td"/>
          </w:pPr>
          <w:r>
            <w:t> </w:t>
          </w:r>
        </w:p>
      </w:tc>
      <w:tc>
        <w:tcPr>
          <w:tcW w:w="10.50pt" w:type="dxa"/>
          <w:vMerge/>
        </w:tcPr>
        <w:p w14:paraId="68B0D4D5" w14:textId="77777777" w:rsidR="009C3DAE" w:rsidRDefault="009C3DAE"/>
      </w:tc>
      <w:tc>
        <w:tcPr>
          <w:tcW w:w="489pt" w:type="dxa"/>
          <w:tcMar>
            <w:top w:w="0pt" w:type="dxa"/>
            <w:start w:w="0pt" w:type="dxa"/>
            <w:bottom w:w="0pt" w:type="dxa"/>
            <w:end w:w="0pt" w:type="dxa"/>
          </w:tcMar>
        </w:tcPr>
        <w:p w14:paraId="62E1EDEE" w14:textId="2E29E2D7" w:rsidR="009C3DAE" w:rsidRDefault="004636F9">
          <w:pPr>
            <w:pStyle w:val="td"/>
          </w:pPr>
          <w:fldSimple w:instr=" STYLEREF h2 \* MERGEFORMAT ">
            <w:r>
              <w:rPr>
                <w:noProof/>
              </w:rPr>
              <w:t>Change Tomcat Ports</w:t>
            </w:r>
          </w:fldSimple>
        </w:p>
      </w:tc>
    </w:tr>
  </w:tbl>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10296"/>
      <w:gridCol w:w="221"/>
      <w:gridCol w:w="568"/>
    </w:tblGrid>
    <w:tr w:rsidR="009C3DAE" w14:paraId="3E130E5E" w14:textId="77777777">
      <w:tc>
        <w:tcPr>
          <w:tcW w:w="489pt" w:type="dxa"/>
          <w:tcMar>
            <w:top w:w="0pt" w:type="dxa"/>
            <w:start w:w="0pt" w:type="dxa"/>
            <w:bottom w:w="0pt" w:type="dxa"/>
            <w:end w:w="0pt" w:type="dxa"/>
          </w:tcMar>
        </w:tcPr>
        <w:p w14:paraId="60B75748" w14:textId="77777777" w:rsidR="009C3DAE" w:rsidRDefault="004A2D39">
          <w:pPr>
            <w:pStyle w:val="td1"/>
          </w:pPr>
          <w:fldSimple w:instr=" STYLEREF h1 \* MERGEFORMAT ">
            <w:r>
              <w:t>Introduction</w:t>
            </w:r>
          </w:fldSimple>
        </w:p>
      </w:tc>
      <w:tc>
        <w:tcPr>
          <w:tcW w:w="10.50pt" w:type="dxa"/>
          <w:vMerge w:val="restart"/>
          <w:tcMar>
            <w:top w:w="0pt" w:type="dxa"/>
            <w:start w:w="0pt" w:type="dxa"/>
            <w:bottom w:w="0pt" w:type="dxa"/>
            <w:end w:w="0pt" w:type="dxa"/>
          </w:tcMar>
        </w:tcPr>
        <w:p w14:paraId="749C4463" w14:textId="77777777" w:rsidR="009C3DAE" w:rsidRDefault="004A2D39">
          <w:pPr>
            <w:pStyle w:val="td1"/>
          </w:pPr>
          <w:r>
            <w:rPr>
              <w:noProof/>
            </w:rPr>
            <w:drawing>
              <wp:inline distT="0" distB="0" distL="114300" distR="114300" wp14:anchorId="45A3E8A2" wp14:editId="3C2074E8">
                <wp:extent cx="9525" cy="371475"/>
                <wp:effectExtent l="0" t="0" r="0" b="0"/>
                <wp:docPr id="2051" name="Image 205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02797313" name="Image 205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29F88500" w14:textId="77777777" w:rsidR="009C3DAE" w:rsidRDefault="004A2D39">
          <w:pPr>
            <w:pStyle w:val="td1"/>
          </w:pPr>
          <w:r>
            <w:rPr>
              <w:rStyle w:val="variable"/>
            </w:rPr>
            <w:fldChar w:fldCharType="begin"/>
          </w:r>
          <w:r>
            <w:rPr>
              <w:rStyle w:val="variable"/>
            </w:rPr>
            <w:instrText xml:space="preserve"> PAGE \* roman  \* MERGEFORMAT </w:instrText>
          </w:r>
          <w:r>
            <w:rPr>
              <w:rStyle w:val="variable"/>
            </w:rPr>
            <w:fldChar w:fldCharType="separate"/>
          </w:r>
          <w:r>
            <w:rPr>
              <w:rStyle w:val="variable"/>
            </w:rPr>
            <w:t>iii</w:t>
          </w:r>
          <w:r>
            <w:rPr>
              <w:rStyle w:val="variable"/>
            </w:rPr>
            <w:fldChar w:fldCharType="end"/>
          </w:r>
        </w:p>
      </w:tc>
    </w:tr>
    <w:tr w:rsidR="009C3DAE" w14:paraId="1BD9F8E1" w14:textId="77777777">
      <w:tc>
        <w:tcPr>
          <w:tcW w:w="489pt" w:type="dxa"/>
          <w:tcMar>
            <w:top w:w="0pt" w:type="dxa"/>
            <w:start w:w="0pt" w:type="dxa"/>
            <w:bottom w:w="0pt" w:type="dxa"/>
            <w:end w:w="0pt" w:type="dxa"/>
          </w:tcMar>
        </w:tcPr>
        <w:p w14:paraId="7C1AFCEB" w14:textId="77777777" w:rsidR="009C3DAE" w:rsidRDefault="004A2D39">
          <w:pPr>
            <w:pStyle w:val="td1"/>
          </w:pPr>
          <w:fldSimple w:instr=" STYLEREF h2 \* MERGEFORMAT ">
            <w:r>
              <w:t>Who Should Read This Guide?</w:t>
            </w:r>
          </w:fldSimple>
        </w:p>
      </w:tc>
      <w:tc>
        <w:tcPr>
          <w:tcW w:w="10.50pt" w:type="dxa"/>
          <w:vMerge/>
        </w:tcPr>
        <w:p w14:paraId="3265BC3B" w14:textId="77777777" w:rsidR="009C3DAE" w:rsidRDefault="009C3DAE"/>
      </w:tc>
      <w:tc>
        <w:tcPr>
          <w:tcW w:w="27pt" w:type="dxa"/>
          <w:tcMar>
            <w:top w:w="0pt" w:type="dxa"/>
            <w:start w:w="0pt" w:type="dxa"/>
            <w:bottom w:w="0pt" w:type="dxa"/>
            <w:end w:w="0pt" w:type="dxa"/>
          </w:tcMar>
        </w:tcPr>
        <w:p w14:paraId="03F2FCD4" w14:textId="77777777" w:rsidR="009C3DAE" w:rsidRDefault="004A2D39">
          <w:pPr>
            <w:pStyle w:val="td1"/>
          </w:pPr>
          <w:r>
            <w:t> </w:t>
          </w:r>
        </w:p>
      </w:tc>
    </w:tr>
  </w:tbl>
  <w:p w14:paraId="142D9B7E" w14:textId="77777777" w:rsidR="009C3DAE" w:rsidRDefault="009C3DAE"/>
</w:hdr>
</file>

<file path=word/header2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9C3DAE" w14:paraId="63BCAE0C" w14:textId="77777777">
      <w:tc>
        <w:tcPr>
          <w:tcW w:w="489pt" w:type="dxa"/>
          <w:tcMar>
            <w:top w:w="0pt" w:type="dxa"/>
            <w:start w:w="0pt" w:type="dxa"/>
            <w:bottom w:w="0pt" w:type="dxa"/>
            <w:end w:w="0pt" w:type="dxa"/>
          </w:tcMar>
        </w:tcPr>
        <w:p w14:paraId="73036D0C" w14:textId="7365797F" w:rsidR="009C3DAE" w:rsidRDefault="004636F9">
          <w:pPr>
            <w:pStyle w:val="td1"/>
          </w:pPr>
          <w:fldSimple w:instr=" STYLEREF h1 \* MERGEFORMAT ">
            <w:r>
              <w:rPr>
                <w:noProof/>
              </w:rPr>
              <w:t>Configure Certificate Manager in Tomcat</w:t>
            </w:r>
          </w:fldSimple>
        </w:p>
      </w:tc>
      <w:tc>
        <w:tcPr>
          <w:tcW w:w="10.50pt" w:type="dxa"/>
          <w:vMerge w:val="restart"/>
          <w:tcMar>
            <w:top w:w="0pt" w:type="dxa"/>
            <w:start w:w="0pt" w:type="dxa"/>
            <w:bottom w:w="0pt" w:type="dxa"/>
            <w:end w:w="0pt" w:type="dxa"/>
          </w:tcMar>
        </w:tcPr>
        <w:p w14:paraId="657B585F" w14:textId="77777777" w:rsidR="009C3DAE" w:rsidRDefault="004A2D39">
          <w:pPr>
            <w:pStyle w:val="td1"/>
          </w:pPr>
          <w:r>
            <w:rPr>
              <w:noProof/>
            </w:rPr>
            <w:drawing>
              <wp:inline distT="0" distB="0" distL="114300" distR="114300" wp14:anchorId="1ADAE24F" wp14:editId="5A28AB84">
                <wp:extent cx="9525" cy="371475"/>
                <wp:effectExtent l="0" t="0" r="0" b="0"/>
                <wp:docPr id="2065" name="Image 206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129174307" name="Image 206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47FA2DD2" w14:textId="77777777" w:rsidR="009C3DAE" w:rsidRDefault="004A2D39">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33</w:t>
          </w:r>
          <w:r>
            <w:rPr>
              <w:rStyle w:val="variable"/>
            </w:rPr>
            <w:fldChar w:fldCharType="end"/>
          </w:r>
        </w:p>
      </w:tc>
    </w:tr>
    <w:tr w:rsidR="009C3DAE" w14:paraId="05571B09" w14:textId="77777777">
      <w:tc>
        <w:tcPr>
          <w:tcW w:w="489pt" w:type="dxa"/>
          <w:tcMar>
            <w:top w:w="0pt" w:type="dxa"/>
            <w:start w:w="0pt" w:type="dxa"/>
            <w:bottom w:w="0pt" w:type="dxa"/>
            <w:end w:w="0pt" w:type="dxa"/>
          </w:tcMar>
        </w:tcPr>
        <w:p w14:paraId="586DFD9E" w14:textId="03553FB3" w:rsidR="009C3DAE" w:rsidRDefault="004636F9">
          <w:pPr>
            <w:pStyle w:val="td1"/>
          </w:pPr>
          <w:fldSimple w:instr=" STYLEREF h2 \* MERGEFORMAT ">
            <w:r>
              <w:rPr>
                <w:noProof/>
              </w:rPr>
              <w:t>Deploy Certificate Manager Under Tomcat</w:t>
            </w:r>
          </w:fldSimple>
        </w:p>
      </w:tc>
      <w:tc>
        <w:tcPr>
          <w:tcW w:w="10.50pt" w:type="dxa"/>
          <w:vMerge/>
        </w:tcPr>
        <w:p w14:paraId="0EA76886" w14:textId="77777777" w:rsidR="009C3DAE" w:rsidRDefault="009C3DAE"/>
      </w:tc>
      <w:tc>
        <w:tcPr>
          <w:tcW w:w="27pt" w:type="dxa"/>
          <w:tcMar>
            <w:top w:w="0pt" w:type="dxa"/>
            <w:start w:w="0pt" w:type="dxa"/>
            <w:bottom w:w="0pt" w:type="dxa"/>
            <w:end w:w="0pt" w:type="dxa"/>
          </w:tcMar>
        </w:tcPr>
        <w:p w14:paraId="47619327" w14:textId="77777777" w:rsidR="009C3DAE" w:rsidRDefault="004A2D39">
          <w:pPr>
            <w:pStyle w:val="td1"/>
          </w:pPr>
          <w:r>
            <w:t> </w:t>
          </w:r>
        </w:p>
      </w:tc>
    </w:tr>
  </w:tbl>
</w:hdr>
</file>

<file path=word/header2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8696B39" w14:textId="77777777" w:rsidR="009C3DAE" w:rsidRDefault="009C3DAE"/>
</w:hdr>
</file>

<file path=word/header2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9C3DAE" w14:paraId="22CA85BE" w14:textId="77777777">
      <w:tc>
        <w:tcPr>
          <w:tcW w:w="27pt" w:type="dxa"/>
          <w:tcMar>
            <w:top w:w="0pt" w:type="dxa"/>
            <w:start w:w="0pt" w:type="dxa"/>
            <w:bottom w:w="0pt" w:type="dxa"/>
            <w:end w:w="0pt" w:type="dxa"/>
          </w:tcMar>
        </w:tcPr>
        <w:p w14:paraId="3C84F51C" w14:textId="77777777" w:rsidR="009C3DAE" w:rsidRDefault="004A2D39">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44</w:t>
          </w:r>
          <w:r>
            <w:rPr>
              <w:rStyle w:val="variable"/>
            </w:rPr>
            <w:fldChar w:fldCharType="end"/>
          </w:r>
        </w:p>
      </w:tc>
      <w:tc>
        <w:tcPr>
          <w:tcW w:w="10.50pt" w:type="dxa"/>
          <w:vMerge w:val="restart"/>
          <w:tcMar>
            <w:top w:w="0pt" w:type="dxa"/>
            <w:start w:w="0pt" w:type="dxa"/>
            <w:bottom w:w="0pt" w:type="dxa"/>
            <w:end w:w="0pt" w:type="dxa"/>
          </w:tcMar>
        </w:tcPr>
        <w:p w14:paraId="53BC01B2" w14:textId="77777777" w:rsidR="009C3DAE" w:rsidRDefault="004A2D39">
          <w:pPr>
            <w:pStyle w:val="td"/>
          </w:pPr>
          <w:r>
            <w:rPr>
              <w:noProof/>
            </w:rPr>
            <w:drawing>
              <wp:inline distT="0" distB="0" distL="114300" distR="114300" wp14:anchorId="6548D758" wp14:editId="367A367E">
                <wp:extent cx="9525" cy="371475"/>
                <wp:effectExtent l="0" t="0" r="0" b="0"/>
                <wp:docPr id="2066" name="Image 206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842807987" name="Image 206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6E99F14A" w14:textId="6F5F7E5D" w:rsidR="009C3DAE" w:rsidRDefault="00A90BCF">
          <w:pPr>
            <w:pStyle w:val="td"/>
          </w:pPr>
          <w:fldSimple w:instr=" STYLEREF h1 \* MERGEFORMAT ">
            <w:r>
              <w:rPr>
                <w:noProof/>
              </w:rPr>
              <w:t>Post-Installation Tasks</w:t>
            </w:r>
          </w:fldSimple>
        </w:p>
      </w:tc>
    </w:tr>
    <w:tr w:rsidR="009C3DAE" w14:paraId="37AD069F" w14:textId="77777777">
      <w:tc>
        <w:tcPr>
          <w:tcW w:w="27pt" w:type="dxa"/>
          <w:tcMar>
            <w:top w:w="0pt" w:type="dxa"/>
            <w:start w:w="0pt" w:type="dxa"/>
            <w:bottom w:w="0pt" w:type="dxa"/>
            <w:end w:w="0pt" w:type="dxa"/>
          </w:tcMar>
        </w:tcPr>
        <w:p w14:paraId="4E798631" w14:textId="77777777" w:rsidR="009C3DAE" w:rsidRDefault="004A2D39">
          <w:pPr>
            <w:pStyle w:val="td"/>
          </w:pPr>
          <w:r>
            <w:t> </w:t>
          </w:r>
        </w:p>
      </w:tc>
      <w:tc>
        <w:tcPr>
          <w:tcW w:w="10.50pt" w:type="dxa"/>
          <w:vMerge/>
        </w:tcPr>
        <w:p w14:paraId="271DDA2C" w14:textId="77777777" w:rsidR="009C3DAE" w:rsidRDefault="009C3DAE"/>
      </w:tc>
      <w:tc>
        <w:tcPr>
          <w:tcW w:w="489pt" w:type="dxa"/>
          <w:tcMar>
            <w:top w:w="0pt" w:type="dxa"/>
            <w:start w:w="0pt" w:type="dxa"/>
            <w:bottom w:w="0pt" w:type="dxa"/>
            <w:end w:w="0pt" w:type="dxa"/>
          </w:tcMar>
        </w:tcPr>
        <w:p w14:paraId="3F4791B1" w14:textId="667E47C7" w:rsidR="009C3DAE" w:rsidRDefault="00A90BCF">
          <w:pPr>
            <w:pStyle w:val="td"/>
          </w:pPr>
          <w:fldSimple w:instr=" STYLEREF h2 \* MERGEFORMAT ">
            <w:r>
              <w:rPr>
                <w:noProof/>
              </w:rPr>
              <w:t>Data File Integrator</w:t>
            </w:r>
          </w:fldSimple>
        </w:p>
      </w:tc>
    </w:tr>
  </w:tbl>
</w:hdr>
</file>

<file path=word/header2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9C3DAE" w14:paraId="75EED278" w14:textId="77777777">
      <w:tc>
        <w:tcPr>
          <w:tcW w:w="489pt" w:type="dxa"/>
          <w:tcMar>
            <w:top w:w="0pt" w:type="dxa"/>
            <w:start w:w="0pt" w:type="dxa"/>
            <w:bottom w:w="0pt" w:type="dxa"/>
            <w:end w:w="0pt" w:type="dxa"/>
          </w:tcMar>
        </w:tcPr>
        <w:p w14:paraId="575575A7" w14:textId="0D71B5BF" w:rsidR="009C3DAE" w:rsidRDefault="00A90BCF">
          <w:pPr>
            <w:pStyle w:val="td1"/>
          </w:pPr>
          <w:fldSimple w:instr=" STYLEREF h1 \* MERGEFORMAT ">
            <w:r>
              <w:rPr>
                <w:noProof/>
              </w:rPr>
              <w:t>Post-Installation Tasks</w:t>
            </w:r>
          </w:fldSimple>
        </w:p>
      </w:tc>
      <w:tc>
        <w:tcPr>
          <w:tcW w:w="10.50pt" w:type="dxa"/>
          <w:vMerge w:val="restart"/>
          <w:tcMar>
            <w:top w:w="0pt" w:type="dxa"/>
            <w:start w:w="0pt" w:type="dxa"/>
            <w:bottom w:w="0pt" w:type="dxa"/>
            <w:end w:w="0pt" w:type="dxa"/>
          </w:tcMar>
        </w:tcPr>
        <w:p w14:paraId="048F5BAB" w14:textId="77777777" w:rsidR="009C3DAE" w:rsidRDefault="004A2D39">
          <w:pPr>
            <w:pStyle w:val="td1"/>
          </w:pPr>
          <w:r>
            <w:rPr>
              <w:noProof/>
            </w:rPr>
            <w:drawing>
              <wp:inline distT="0" distB="0" distL="114300" distR="114300" wp14:anchorId="09894C5B" wp14:editId="7342E498">
                <wp:extent cx="9525" cy="371475"/>
                <wp:effectExtent l="0" t="0" r="0" b="0"/>
                <wp:docPr id="2067" name="Image 206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492642028" name="Image 206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0ABC53FD" w14:textId="77777777" w:rsidR="009C3DAE" w:rsidRDefault="004A2D39">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45</w:t>
          </w:r>
          <w:r>
            <w:rPr>
              <w:rStyle w:val="variable"/>
            </w:rPr>
            <w:fldChar w:fldCharType="end"/>
          </w:r>
        </w:p>
      </w:tc>
    </w:tr>
    <w:tr w:rsidR="009C3DAE" w14:paraId="39D175AD" w14:textId="77777777">
      <w:tc>
        <w:tcPr>
          <w:tcW w:w="489pt" w:type="dxa"/>
          <w:tcMar>
            <w:top w:w="0pt" w:type="dxa"/>
            <w:start w:w="0pt" w:type="dxa"/>
            <w:bottom w:w="0pt" w:type="dxa"/>
            <w:end w:w="0pt" w:type="dxa"/>
          </w:tcMar>
        </w:tcPr>
        <w:p w14:paraId="660D4352" w14:textId="26A0FE55" w:rsidR="009C3DAE" w:rsidRDefault="00A90BCF">
          <w:pPr>
            <w:pStyle w:val="td1"/>
          </w:pPr>
          <w:fldSimple w:instr=" STYLEREF h2 \* MERGEFORMAT ">
            <w:r>
              <w:rPr>
                <w:noProof/>
              </w:rPr>
              <w:t>Determination</w:t>
            </w:r>
          </w:fldSimple>
        </w:p>
      </w:tc>
      <w:tc>
        <w:tcPr>
          <w:tcW w:w="10.50pt" w:type="dxa"/>
          <w:vMerge/>
        </w:tcPr>
        <w:p w14:paraId="25DC9933" w14:textId="77777777" w:rsidR="009C3DAE" w:rsidRDefault="009C3DAE"/>
      </w:tc>
      <w:tc>
        <w:tcPr>
          <w:tcW w:w="27pt" w:type="dxa"/>
          <w:tcMar>
            <w:top w:w="0pt" w:type="dxa"/>
            <w:start w:w="0pt" w:type="dxa"/>
            <w:bottom w:w="0pt" w:type="dxa"/>
            <w:end w:w="0pt" w:type="dxa"/>
          </w:tcMar>
        </w:tcPr>
        <w:p w14:paraId="1AEE0F66" w14:textId="77777777" w:rsidR="009C3DAE" w:rsidRDefault="004A2D39">
          <w:pPr>
            <w:pStyle w:val="td1"/>
          </w:pPr>
          <w:r>
            <w:t> </w:t>
          </w:r>
        </w:p>
      </w:tc>
    </w:tr>
  </w:tbl>
</w:hdr>
</file>

<file path=word/header2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0329495" w14:textId="77777777" w:rsidR="009C3DAE" w:rsidRDefault="009C3DAE"/>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4B7BACF" w14:textId="77777777" w:rsidR="009C3DAE" w:rsidRDefault="009C3DAE"/>
</w:hdr>
</file>

<file path=word/header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41"/>
      <w:gridCol w:w="210"/>
      <w:gridCol w:w="9794"/>
    </w:tblGrid>
    <w:tr w:rsidR="009C3DAE" w14:paraId="423CC26B" w14:textId="77777777">
      <w:tc>
        <w:tcPr>
          <w:tcW w:w="27pt" w:type="dxa"/>
          <w:tcMar>
            <w:top w:w="0pt" w:type="dxa"/>
            <w:start w:w="0pt" w:type="dxa"/>
            <w:bottom w:w="0pt" w:type="dxa"/>
            <w:end w:w="0pt" w:type="dxa"/>
          </w:tcMar>
        </w:tcPr>
        <w:p w14:paraId="3AC48612" w14:textId="77777777" w:rsidR="009C3DAE" w:rsidRDefault="004A2D39">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w:t>
          </w:r>
          <w:r>
            <w:rPr>
              <w:rStyle w:val="variable"/>
            </w:rPr>
            <w:fldChar w:fldCharType="end"/>
          </w:r>
        </w:p>
      </w:tc>
      <w:tc>
        <w:tcPr>
          <w:tcW w:w="10.50pt" w:type="dxa"/>
          <w:vMerge w:val="restart"/>
          <w:tcMar>
            <w:top w:w="0pt" w:type="dxa"/>
            <w:start w:w="0pt" w:type="dxa"/>
            <w:bottom w:w="0pt" w:type="dxa"/>
            <w:end w:w="0pt" w:type="dxa"/>
          </w:tcMar>
        </w:tcPr>
        <w:p w14:paraId="205829AC" w14:textId="77777777" w:rsidR="009C3DAE" w:rsidRDefault="004A2D39">
          <w:pPr>
            <w:pStyle w:val="td"/>
          </w:pPr>
          <w:r>
            <w:rPr>
              <w:noProof/>
            </w:rPr>
            <w:drawing>
              <wp:inline distT="0" distB="0" distL="114300" distR="114300" wp14:anchorId="0413A01D" wp14:editId="7FF21F58">
                <wp:extent cx="9525" cy="371475"/>
                <wp:effectExtent l="0" t="0" r="0" b="0"/>
                <wp:docPr id="2052" name="Image 205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091978286" name="Image 205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714369BF" w14:textId="21690732" w:rsidR="009C3DAE" w:rsidRDefault="00A90BCF">
          <w:pPr>
            <w:pStyle w:val="td"/>
          </w:pPr>
          <w:fldSimple w:instr=" STYLEREF h1 \* MERGEFORMAT ">
            <w:r w:rsidR="00BA7928">
              <w:rPr>
                <w:noProof/>
              </w:rPr>
              <w:t>Introduction</w:t>
            </w:r>
          </w:fldSimple>
        </w:p>
      </w:tc>
    </w:tr>
    <w:tr w:rsidR="009C3DAE" w14:paraId="73C9C9AD" w14:textId="77777777">
      <w:tc>
        <w:tcPr>
          <w:tcW w:w="27pt" w:type="dxa"/>
          <w:tcMar>
            <w:top w:w="0pt" w:type="dxa"/>
            <w:start w:w="0pt" w:type="dxa"/>
            <w:bottom w:w="0pt" w:type="dxa"/>
            <w:end w:w="0pt" w:type="dxa"/>
          </w:tcMar>
        </w:tcPr>
        <w:p w14:paraId="2FFB4A6E" w14:textId="77777777" w:rsidR="009C3DAE" w:rsidRDefault="004A2D39">
          <w:pPr>
            <w:pStyle w:val="td"/>
          </w:pPr>
          <w:r>
            <w:t> </w:t>
          </w:r>
        </w:p>
      </w:tc>
      <w:tc>
        <w:tcPr>
          <w:tcW w:w="10.50pt" w:type="dxa"/>
          <w:vMerge/>
        </w:tcPr>
        <w:p w14:paraId="56632358" w14:textId="77777777" w:rsidR="009C3DAE" w:rsidRDefault="009C3DAE"/>
      </w:tc>
      <w:tc>
        <w:tcPr>
          <w:tcW w:w="489pt" w:type="dxa"/>
          <w:tcMar>
            <w:top w:w="0pt" w:type="dxa"/>
            <w:start w:w="0pt" w:type="dxa"/>
            <w:bottom w:w="0pt" w:type="dxa"/>
            <w:end w:w="0pt" w:type="dxa"/>
          </w:tcMar>
        </w:tcPr>
        <w:p w14:paraId="344FC874" w14:textId="731754F5" w:rsidR="009C3DAE" w:rsidRDefault="00A90BCF">
          <w:pPr>
            <w:pStyle w:val="td"/>
          </w:pPr>
          <w:fldSimple w:instr=" STYLEREF h2 \* MERGEFORMAT ">
            <w:r w:rsidR="00BA7928">
              <w:rPr>
                <w:noProof/>
              </w:rPr>
              <w:t>Who Should Read This Guide?</w:t>
            </w:r>
          </w:fldSimple>
        </w:p>
      </w:tc>
    </w:tr>
  </w:tbl>
</w:hdr>
</file>

<file path=word/header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9C3DAE" w14:paraId="4160EC7E" w14:textId="77777777">
      <w:tc>
        <w:tcPr>
          <w:tcW w:w="489pt" w:type="dxa"/>
          <w:tcMar>
            <w:top w:w="0pt" w:type="dxa"/>
            <w:start w:w="0pt" w:type="dxa"/>
            <w:bottom w:w="0pt" w:type="dxa"/>
            <w:end w:w="0pt" w:type="dxa"/>
          </w:tcMar>
        </w:tcPr>
        <w:p w14:paraId="1962AC67" w14:textId="77777777" w:rsidR="009C3DAE" w:rsidRDefault="009C3DAE">
          <w:pPr>
            <w:pStyle w:val="td1"/>
          </w:pPr>
          <w:fldSimple w:instr=" STYLEREF h1 \* MERGEFORMAT "/>
        </w:p>
      </w:tc>
      <w:tc>
        <w:tcPr>
          <w:tcW w:w="10.50pt" w:type="dxa"/>
          <w:vMerge w:val="restart"/>
          <w:tcMar>
            <w:top w:w="0pt" w:type="dxa"/>
            <w:start w:w="0pt" w:type="dxa"/>
            <w:bottom w:w="0pt" w:type="dxa"/>
            <w:end w:w="0pt" w:type="dxa"/>
          </w:tcMar>
        </w:tcPr>
        <w:p w14:paraId="797CB033" w14:textId="77777777" w:rsidR="009C3DAE" w:rsidRDefault="004A2D39">
          <w:pPr>
            <w:pStyle w:val="td1"/>
          </w:pPr>
          <w:r>
            <w:rPr>
              <w:noProof/>
            </w:rPr>
            <w:drawing>
              <wp:inline distT="0" distB="0" distL="114300" distR="114300" wp14:anchorId="06A9769F" wp14:editId="2E386AC9">
                <wp:extent cx="9525" cy="371475"/>
                <wp:effectExtent l="0" t="0" r="0" b="0"/>
                <wp:docPr id="2053" name="Image 205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850299228" name="Image 205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3F808AFD" w14:textId="77777777" w:rsidR="009C3DAE" w:rsidRDefault="004A2D39">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9C3DAE" w14:paraId="696BD7A8" w14:textId="77777777">
      <w:tc>
        <w:tcPr>
          <w:tcW w:w="489pt" w:type="dxa"/>
          <w:tcMar>
            <w:top w:w="0pt" w:type="dxa"/>
            <w:start w:w="0pt" w:type="dxa"/>
            <w:bottom w:w="0pt" w:type="dxa"/>
            <w:end w:w="0pt" w:type="dxa"/>
          </w:tcMar>
        </w:tcPr>
        <w:p w14:paraId="3E5D7CC8" w14:textId="77777777" w:rsidR="009C3DAE" w:rsidRDefault="009C3DAE">
          <w:pPr>
            <w:pStyle w:val="td1"/>
          </w:pPr>
          <w:fldSimple w:instr=" STYLEREF h2 \* MERGEFORMAT "/>
        </w:p>
      </w:tc>
      <w:tc>
        <w:tcPr>
          <w:tcW w:w="10.50pt" w:type="dxa"/>
          <w:vMerge/>
        </w:tcPr>
        <w:p w14:paraId="2388EAC9" w14:textId="77777777" w:rsidR="009C3DAE" w:rsidRDefault="009C3DAE"/>
      </w:tc>
      <w:tc>
        <w:tcPr>
          <w:tcW w:w="27pt" w:type="dxa"/>
          <w:tcMar>
            <w:top w:w="0pt" w:type="dxa"/>
            <w:start w:w="0pt" w:type="dxa"/>
            <w:bottom w:w="0pt" w:type="dxa"/>
            <w:end w:w="0pt" w:type="dxa"/>
          </w:tcMar>
        </w:tcPr>
        <w:p w14:paraId="56A3EA99" w14:textId="77777777" w:rsidR="009C3DAE" w:rsidRDefault="004A2D39">
          <w:pPr>
            <w:pStyle w:val="td1"/>
          </w:pPr>
          <w:r>
            <w:t> </w:t>
          </w:r>
        </w:p>
      </w:tc>
    </w:tr>
  </w:tbl>
</w:hdr>
</file>

<file path=word/header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9C3DAE" w14:paraId="208876B4" w14:textId="77777777">
      <w:tc>
        <w:tcPr>
          <w:tcW w:w="27pt" w:type="dxa"/>
          <w:tcMar>
            <w:top w:w="0pt" w:type="dxa"/>
            <w:start w:w="0pt" w:type="dxa"/>
            <w:bottom w:w="0pt" w:type="dxa"/>
            <w:end w:w="0pt" w:type="dxa"/>
          </w:tcMar>
        </w:tcPr>
        <w:p w14:paraId="7610E511" w14:textId="77777777" w:rsidR="009C3DAE" w:rsidRDefault="004A2D39">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10.50pt" w:type="dxa"/>
          <w:vMerge w:val="restart"/>
          <w:tcMar>
            <w:top w:w="0pt" w:type="dxa"/>
            <w:start w:w="0pt" w:type="dxa"/>
            <w:bottom w:w="0pt" w:type="dxa"/>
            <w:end w:w="0pt" w:type="dxa"/>
          </w:tcMar>
        </w:tcPr>
        <w:p w14:paraId="0130BECE" w14:textId="77777777" w:rsidR="009C3DAE" w:rsidRDefault="004A2D39">
          <w:pPr>
            <w:pStyle w:val="td"/>
          </w:pPr>
          <w:r>
            <w:rPr>
              <w:noProof/>
            </w:rPr>
            <w:drawing>
              <wp:inline distT="0" distB="0" distL="114300" distR="114300" wp14:anchorId="45655D43" wp14:editId="5CB7AEAD">
                <wp:extent cx="9525" cy="371475"/>
                <wp:effectExtent l="0" t="0" r="0" b="0"/>
                <wp:docPr id="2054" name="Image 205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828248155" name="Image 205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4614A19A" w14:textId="77777777" w:rsidR="009C3DAE" w:rsidRDefault="009C3DAE">
          <w:pPr>
            <w:pStyle w:val="td"/>
          </w:pPr>
          <w:fldSimple w:instr=" STYLEREF h1 \* MERGEFORMAT "/>
        </w:p>
      </w:tc>
    </w:tr>
    <w:tr w:rsidR="009C3DAE" w14:paraId="3ECC0E7D" w14:textId="77777777">
      <w:tc>
        <w:tcPr>
          <w:tcW w:w="27pt" w:type="dxa"/>
          <w:tcMar>
            <w:top w:w="0pt" w:type="dxa"/>
            <w:start w:w="0pt" w:type="dxa"/>
            <w:bottom w:w="0pt" w:type="dxa"/>
            <w:end w:w="0pt" w:type="dxa"/>
          </w:tcMar>
        </w:tcPr>
        <w:p w14:paraId="2E3E8998" w14:textId="77777777" w:rsidR="009C3DAE" w:rsidRDefault="004A2D39">
          <w:pPr>
            <w:pStyle w:val="td"/>
          </w:pPr>
          <w:r>
            <w:t> </w:t>
          </w:r>
        </w:p>
      </w:tc>
      <w:tc>
        <w:tcPr>
          <w:tcW w:w="10.50pt" w:type="dxa"/>
          <w:vMerge/>
        </w:tcPr>
        <w:p w14:paraId="30315A85" w14:textId="77777777" w:rsidR="009C3DAE" w:rsidRDefault="009C3DAE"/>
      </w:tc>
      <w:tc>
        <w:tcPr>
          <w:tcW w:w="489pt" w:type="dxa"/>
          <w:tcMar>
            <w:top w:w="0pt" w:type="dxa"/>
            <w:start w:w="0pt" w:type="dxa"/>
            <w:bottom w:w="0pt" w:type="dxa"/>
            <w:end w:w="0pt" w:type="dxa"/>
          </w:tcMar>
        </w:tcPr>
        <w:p w14:paraId="706A7309" w14:textId="77777777" w:rsidR="009C3DAE" w:rsidRDefault="009C3DAE">
          <w:pPr>
            <w:pStyle w:val="td"/>
          </w:pPr>
          <w:fldSimple w:instr=" STYLEREF h2 \* MERGEFORMAT "/>
        </w:p>
      </w:tc>
    </w:tr>
  </w:tbl>
</w:hdr>
</file>

<file path=word/header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9C3DAE" w14:paraId="5A2EFED9" w14:textId="77777777">
      <w:tc>
        <w:tcPr>
          <w:tcW w:w="489pt" w:type="dxa"/>
          <w:tcMar>
            <w:top w:w="0pt" w:type="dxa"/>
            <w:start w:w="0pt" w:type="dxa"/>
            <w:bottom w:w="0pt" w:type="dxa"/>
            <w:end w:w="0pt" w:type="dxa"/>
          </w:tcMar>
        </w:tcPr>
        <w:p w14:paraId="0D59FAFE" w14:textId="542EC836" w:rsidR="009C3DAE" w:rsidRDefault="004636F9">
          <w:pPr>
            <w:pStyle w:val="td1"/>
          </w:pPr>
          <w:fldSimple w:instr=" STYLEREF h1 \* MERGEFORMAT ">
            <w:r w:rsidR="00BA7928">
              <w:rPr>
                <w:noProof/>
              </w:rPr>
              <w:t>Introduction</w:t>
            </w:r>
          </w:fldSimple>
        </w:p>
      </w:tc>
      <w:tc>
        <w:tcPr>
          <w:tcW w:w="10.50pt" w:type="dxa"/>
          <w:vMerge w:val="restart"/>
          <w:tcMar>
            <w:top w:w="0pt" w:type="dxa"/>
            <w:start w:w="0pt" w:type="dxa"/>
            <w:bottom w:w="0pt" w:type="dxa"/>
            <w:end w:w="0pt" w:type="dxa"/>
          </w:tcMar>
        </w:tcPr>
        <w:p w14:paraId="4FFE9F31" w14:textId="77777777" w:rsidR="009C3DAE" w:rsidRDefault="004A2D39">
          <w:pPr>
            <w:pStyle w:val="td1"/>
          </w:pPr>
          <w:r>
            <w:rPr>
              <w:noProof/>
            </w:rPr>
            <w:drawing>
              <wp:inline distT="0" distB="0" distL="114300" distR="114300" wp14:anchorId="0DB50CCD" wp14:editId="75B8C1CD">
                <wp:extent cx="9525" cy="371475"/>
                <wp:effectExtent l="0" t="0" r="0" b="0"/>
                <wp:docPr id="2055" name="Image 205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573144331" name="Image 205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762DE820" w14:textId="77777777" w:rsidR="009C3DAE" w:rsidRDefault="004A2D39">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5</w:t>
          </w:r>
          <w:r>
            <w:rPr>
              <w:rStyle w:val="variable"/>
            </w:rPr>
            <w:fldChar w:fldCharType="end"/>
          </w:r>
        </w:p>
      </w:tc>
    </w:tr>
    <w:tr w:rsidR="009C3DAE" w14:paraId="399E8BA9" w14:textId="77777777">
      <w:tc>
        <w:tcPr>
          <w:tcW w:w="489pt" w:type="dxa"/>
          <w:tcMar>
            <w:top w:w="0pt" w:type="dxa"/>
            <w:start w:w="0pt" w:type="dxa"/>
            <w:bottom w:w="0pt" w:type="dxa"/>
            <w:end w:w="0pt" w:type="dxa"/>
          </w:tcMar>
        </w:tcPr>
        <w:p w14:paraId="57F3A1F9" w14:textId="6AF3ABDE" w:rsidR="009C3DAE" w:rsidRDefault="004636F9">
          <w:pPr>
            <w:pStyle w:val="td1"/>
          </w:pPr>
          <w:fldSimple w:instr=" STYLEREF h2 \* MERGEFORMAT ">
            <w:r w:rsidR="00BA7928">
              <w:rPr>
                <w:noProof/>
              </w:rPr>
              <w:t>Who Should Read This Guide?</w:t>
            </w:r>
          </w:fldSimple>
        </w:p>
      </w:tc>
      <w:tc>
        <w:tcPr>
          <w:tcW w:w="10.50pt" w:type="dxa"/>
          <w:vMerge/>
        </w:tcPr>
        <w:p w14:paraId="3899B0D0" w14:textId="77777777" w:rsidR="009C3DAE" w:rsidRDefault="009C3DAE"/>
      </w:tc>
      <w:tc>
        <w:tcPr>
          <w:tcW w:w="27pt" w:type="dxa"/>
          <w:tcMar>
            <w:top w:w="0pt" w:type="dxa"/>
            <w:start w:w="0pt" w:type="dxa"/>
            <w:bottom w:w="0pt" w:type="dxa"/>
            <w:end w:w="0pt" w:type="dxa"/>
          </w:tcMar>
        </w:tcPr>
        <w:p w14:paraId="7B20EFDB" w14:textId="77777777" w:rsidR="009C3DAE" w:rsidRDefault="004A2D39">
          <w:pPr>
            <w:pStyle w:val="td1"/>
          </w:pPr>
          <w:r>
            <w:t> </w:t>
          </w:r>
        </w:p>
      </w:tc>
    </w:tr>
  </w:tbl>
</w:hdr>
</file>

<file path=word/header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41"/>
      <w:gridCol w:w="210"/>
      <w:gridCol w:w="9794"/>
    </w:tblGrid>
    <w:tr w:rsidR="009C3DAE" w14:paraId="03F5D090" w14:textId="77777777">
      <w:tc>
        <w:tcPr>
          <w:tcW w:w="27pt" w:type="dxa"/>
          <w:tcMar>
            <w:top w:w="0pt" w:type="dxa"/>
            <w:start w:w="0pt" w:type="dxa"/>
            <w:bottom w:w="0pt" w:type="dxa"/>
            <w:end w:w="0pt" w:type="dxa"/>
          </w:tcMar>
        </w:tcPr>
        <w:p w14:paraId="1F571B8C" w14:textId="77777777" w:rsidR="009C3DAE" w:rsidRDefault="004A2D39">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w:t>
          </w:r>
          <w:r>
            <w:rPr>
              <w:rStyle w:val="variable"/>
            </w:rPr>
            <w:fldChar w:fldCharType="end"/>
          </w:r>
        </w:p>
      </w:tc>
      <w:tc>
        <w:tcPr>
          <w:tcW w:w="10.50pt" w:type="dxa"/>
          <w:vMerge w:val="restart"/>
          <w:tcMar>
            <w:top w:w="0pt" w:type="dxa"/>
            <w:start w:w="0pt" w:type="dxa"/>
            <w:bottom w:w="0pt" w:type="dxa"/>
            <w:end w:w="0pt" w:type="dxa"/>
          </w:tcMar>
        </w:tcPr>
        <w:p w14:paraId="6BC8954F" w14:textId="77777777" w:rsidR="009C3DAE" w:rsidRDefault="004A2D39">
          <w:pPr>
            <w:pStyle w:val="td"/>
          </w:pPr>
          <w:r>
            <w:rPr>
              <w:noProof/>
            </w:rPr>
            <w:drawing>
              <wp:inline distT="0" distB="0" distL="114300" distR="114300" wp14:anchorId="4BEFD18E" wp14:editId="4A4706A2">
                <wp:extent cx="9525" cy="371475"/>
                <wp:effectExtent l="0" t="0" r="0" b="0"/>
                <wp:docPr id="2056" name="Image 205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087759170" name="Image 20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0914F489" w14:textId="15410FE1" w:rsidR="009C3DAE" w:rsidRDefault="004636F9">
          <w:pPr>
            <w:pStyle w:val="td"/>
          </w:pPr>
          <w:fldSimple w:instr=" STYLEREF h1 \* MERGEFORMAT ">
            <w:r w:rsidR="00BA7928">
              <w:rPr>
                <w:noProof/>
              </w:rPr>
              <w:t>Introduction</w:t>
            </w:r>
          </w:fldSimple>
        </w:p>
      </w:tc>
    </w:tr>
    <w:tr w:rsidR="009C3DAE" w14:paraId="251D05CF" w14:textId="77777777">
      <w:tc>
        <w:tcPr>
          <w:tcW w:w="27pt" w:type="dxa"/>
          <w:tcMar>
            <w:top w:w="0pt" w:type="dxa"/>
            <w:start w:w="0pt" w:type="dxa"/>
            <w:bottom w:w="0pt" w:type="dxa"/>
            <w:end w:w="0pt" w:type="dxa"/>
          </w:tcMar>
        </w:tcPr>
        <w:p w14:paraId="084EDEE9" w14:textId="77777777" w:rsidR="009C3DAE" w:rsidRDefault="004A2D39">
          <w:pPr>
            <w:pStyle w:val="td"/>
          </w:pPr>
          <w:r>
            <w:t> </w:t>
          </w:r>
        </w:p>
      </w:tc>
      <w:tc>
        <w:tcPr>
          <w:tcW w:w="10.50pt" w:type="dxa"/>
          <w:vMerge/>
        </w:tcPr>
        <w:p w14:paraId="54CA45C5" w14:textId="77777777" w:rsidR="009C3DAE" w:rsidRDefault="009C3DAE"/>
      </w:tc>
      <w:tc>
        <w:tcPr>
          <w:tcW w:w="489pt" w:type="dxa"/>
          <w:tcMar>
            <w:top w:w="0pt" w:type="dxa"/>
            <w:start w:w="0pt" w:type="dxa"/>
            <w:bottom w:w="0pt" w:type="dxa"/>
            <w:end w:w="0pt" w:type="dxa"/>
          </w:tcMar>
        </w:tcPr>
        <w:p w14:paraId="6EE36816" w14:textId="4AB6363A" w:rsidR="009C3DAE" w:rsidRDefault="004636F9">
          <w:pPr>
            <w:pStyle w:val="td"/>
          </w:pPr>
          <w:fldSimple w:instr=" STYLEREF h2 \* MERGEFORMAT ">
            <w:r w:rsidR="00BA7928">
              <w:rPr>
                <w:noProof/>
              </w:rPr>
              <w:t>Who Should Read This Guide?</w:t>
            </w:r>
          </w:fldSimple>
        </w:p>
      </w:tc>
    </w:tr>
  </w:tbl>
</w:hdr>
</file>

<file path=word/header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9C3DAE" w14:paraId="3A0708A0" w14:textId="77777777">
      <w:tc>
        <w:tcPr>
          <w:tcW w:w="489pt" w:type="dxa"/>
          <w:tcMar>
            <w:top w:w="0pt" w:type="dxa"/>
            <w:start w:w="0pt" w:type="dxa"/>
            <w:bottom w:w="0pt" w:type="dxa"/>
            <w:end w:w="0pt" w:type="dxa"/>
          </w:tcMar>
        </w:tcPr>
        <w:p w14:paraId="4813C6FF" w14:textId="1CC68BD2" w:rsidR="009C3DAE" w:rsidRDefault="00A90BCF">
          <w:pPr>
            <w:pStyle w:val="td1"/>
          </w:pPr>
          <w:fldSimple w:instr=" STYLEREF h1 \* MERGEFORMAT ">
            <w:r w:rsidR="00BA7928">
              <w:rPr>
                <w:noProof/>
              </w:rPr>
              <w:t>Introduction</w:t>
            </w:r>
          </w:fldSimple>
        </w:p>
      </w:tc>
      <w:tc>
        <w:tcPr>
          <w:tcW w:w="10.50pt" w:type="dxa"/>
          <w:vMerge w:val="restart"/>
          <w:tcMar>
            <w:top w:w="0pt" w:type="dxa"/>
            <w:start w:w="0pt" w:type="dxa"/>
            <w:bottom w:w="0pt" w:type="dxa"/>
            <w:end w:w="0pt" w:type="dxa"/>
          </w:tcMar>
        </w:tcPr>
        <w:p w14:paraId="39C5F389" w14:textId="77777777" w:rsidR="009C3DAE" w:rsidRDefault="004A2D39">
          <w:pPr>
            <w:pStyle w:val="td1"/>
          </w:pPr>
          <w:r>
            <w:rPr>
              <w:noProof/>
            </w:rPr>
            <w:drawing>
              <wp:inline distT="0" distB="0" distL="114300" distR="114300" wp14:anchorId="21D64AB9" wp14:editId="34FD54D4">
                <wp:extent cx="9525" cy="371475"/>
                <wp:effectExtent l="0" t="0" r="0" b="0"/>
                <wp:docPr id="2057" name="Image 205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411234787" name="Image 20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7A1CB2DF" w14:textId="77777777" w:rsidR="009C3DAE" w:rsidRDefault="004A2D39">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7</w:t>
          </w:r>
          <w:r>
            <w:rPr>
              <w:rStyle w:val="variable"/>
            </w:rPr>
            <w:fldChar w:fldCharType="end"/>
          </w:r>
        </w:p>
      </w:tc>
    </w:tr>
    <w:tr w:rsidR="009C3DAE" w14:paraId="6DC4BBCF" w14:textId="77777777">
      <w:tc>
        <w:tcPr>
          <w:tcW w:w="489pt" w:type="dxa"/>
          <w:tcMar>
            <w:top w:w="0pt" w:type="dxa"/>
            <w:start w:w="0pt" w:type="dxa"/>
            <w:bottom w:w="0pt" w:type="dxa"/>
            <w:end w:w="0pt" w:type="dxa"/>
          </w:tcMar>
        </w:tcPr>
        <w:p w14:paraId="3AE2C674" w14:textId="6B5BE463" w:rsidR="009C3DAE" w:rsidRDefault="00A90BCF">
          <w:pPr>
            <w:pStyle w:val="td1"/>
          </w:pPr>
          <w:fldSimple w:instr=" STYLEREF h2 \* MERGEFORMAT ">
            <w:r w:rsidR="00BA7928">
              <w:rPr>
                <w:noProof/>
              </w:rPr>
              <w:t>Who Should Read This Guide?</w:t>
            </w:r>
          </w:fldSimple>
        </w:p>
      </w:tc>
      <w:tc>
        <w:tcPr>
          <w:tcW w:w="10.50pt" w:type="dxa"/>
          <w:vMerge/>
        </w:tcPr>
        <w:p w14:paraId="28E4324C" w14:textId="77777777" w:rsidR="009C3DAE" w:rsidRDefault="009C3DAE"/>
      </w:tc>
      <w:tc>
        <w:tcPr>
          <w:tcW w:w="27pt" w:type="dxa"/>
          <w:tcMar>
            <w:top w:w="0pt" w:type="dxa"/>
            <w:start w:w="0pt" w:type="dxa"/>
            <w:bottom w:w="0pt" w:type="dxa"/>
            <w:end w:w="0pt" w:type="dxa"/>
          </w:tcMar>
        </w:tcPr>
        <w:p w14:paraId="556A6580" w14:textId="77777777" w:rsidR="009C3DAE" w:rsidRDefault="004A2D39">
          <w:pPr>
            <w:pStyle w:val="td1"/>
          </w:pPr>
          <w:r>
            <w:t> </w:t>
          </w:r>
        </w:p>
      </w:tc>
    </w:tr>
  </w:tbl>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05C1610B"/>
    <w:multiLevelType w:val="hybridMultilevel"/>
    <w:tmpl w:val="00000000"/>
    <w:lvl w:ilvl="0" w:tplc="BD4C9EE8">
      <w:start w:val="1"/>
      <w:numFmt w:val="decimal"/>
      <w:lvlText w:val="%1."/>
      <w:lvlJc w:val="end"/>
      <w:pPr>
        <w:keepLines/>
        <w:tabs>
          <w:tab w:val="num" w:pos="0pt"/>
        </w:tabs>
        <w:spacing w:before="12pt" w:after="12pt"/>
        <w:ind w:start="0pt" w:hanging="10.50pt"/>
        <w:jc w:val="start"/>
      </w:pPr>
      <w:rPr>
        <w:color w:val="404040"/>
        <w:sz w:val="21"/>
        <w:szCs w:val="21"/>
      </w:rPr>
    </w:lvl>
    <w:lvl w:ilvl="1" w:tplc="B0645974">
      <w:start w:val="1"/>
      <w:numFmt w:val="decimal"/>
      <w:lvlText w:val=""/>
      <w:lvlJc w:val="start"/>
    </w:lvl>
    <w:lvl w:ilvl="2" w:tplc="36A84646">
      <w:start w:val="1"/>
      <w:numFmt w:val="decimal"/>
      <w:lvlText w:val=""/>
      <w:lvlJc w:val="start"/>
    </w:lvl>
    <w:lvl w:ilvl="3" w:tplc="782ED7A2">
      <w:start w:val="1"/>
      <w:numFmt w:val="decimal"/>
      <w:lvlText w:val=""/>
      <w:lvlJc w:val="start"/>
    </w:lvl>
    <w:lvl w:ilvl="4" w:tplc="1FC6507E">
      <w:start w:val="1"/>
      <w:numFmt w:val="decimal"/>
      <w:lvlText w:val=""/>
      <w:lvlJc w:val="start"/>
    </w:lvl>
    <w:lvl w:ilvl="5" w:tplc="71483394">
      <w:start w:val="1"/>
      <w:numFmt w:val="decimal"/>
      <w:lvlText w:val=""/>
      <w:lvlJc w:val="start"/>
    </w:lvl>
    <w:lvl w:ilvl="6" w:tplc="44EA279E">
      <w:start w:val="1"/>
      <w:numFmt w:val="decimal"/>
      <w:lvlText w:val=""/>
      <w:lvlJc w:val="start"/>
    </w:lvl>
    <w:lvl w:ilvl="7" w:tplc="2E4ECE74">
      <w:start w:val="1"/>
      <w:numFmt w:val="decimal"/>
      <w:lvlText w:val=""/>
      <w:lvlJc w:val="start"/>
    </w:lvl>
    <w:lvl w:ilvl="8" w:tplc="D4B6CBD6">
      <w:start w:val="1"/>
      <w:numFmt w:val="decimal"/>
      <w:lvlText w:val=""/>
      <w:lvlJc w:val="start"/>
    </w:lvl>
  </w:abstractNum>
  <w:abstractNum w:abstractNumId="1" w15:restartNumberingAfterBreak="0">
    <w:nsid w:val="0622BF54"/>
    <w:multiLevelType w:val="hybridMultilevel"/>
    <w:tmpl w:val="00000000"/>
    <w:lvl w:ilvl="0" w:tplc="C8D2BDF6">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133092FA">
      <w:start w:val="1"/>
      <w:numFmt w:val="decimal"/>
      <w:lvlText w:val=""/>
      <w:lvlJc w:val="start"/>
    </w:lvl>
    <w:lvl w:ilvl="2" w:tplc="FBFA691C">
      <w:start w:val="1"/>
      <w:numFmt w:val="decimal"/>
      <w:lvlText w:val=""/>
      <w:lvlJc w:val="start"/>
    </w:lvl>
    <w:lvl w:ilvl="3" w:tplc="B2CCB202">
      <w:start w:val="1"/>
      <w:numFmt w:val="decimal"/>
      <w:lvlText w:val=""/>
      <w:lvlJc w:val="start"/>
    </w:lvl>
    <w:lvl w:ilvl="4" w:tplc="776846BE">
      <w:start w:val="1"/>
      <w:numFmt w:val="decimal"/>
      <w:lvlText w:val=""/>
      <w:lvlJc w:val="start"/>
    </w:lvl>
    <w:lvl w:ilvl="5" w:tplc="360E3190">
      <w:start w:val="1"/>
      <w:numFmt w:val="decimal"/>
      <w:lvlText w:val=""/>
      <w:lvlJc w:val="start"/>
    </w:lvl>
    <w:lvl w:ilvl="6" w:tplc="CB16AD98">
      <w:start w:val="1"/>
      <w:numFmt w:val="decimal"/>
      <w:lvlText w:val=""/>
      <w:lvlJc w:val="start"/>
    </w:lvl>
    <w:lvl w:ilvl="7" w:tplc="44B68706">
      <w:start w:val="1"/>
      <w:numFmt w:val="decimal"/>
      <w:lvlText w:val=""/>
      <w:lvlJc w:val="start"/>
    </w:lvl>
    <w:lvl w:ilvl="8" w:tplc="7B62BFD0">
      <w:start w:val="1"/>
      <w:numFmt w:val="decimal"/>
      <w:lvlText w:val=""/>
      <w:lvlJc w:val="start"/>
    </w:lvl>
  </w:abstractNum>
  <w:abstractNum w:abstractNumId="2" w15:restartNumberingAfterBreak="0">
    <w:nsid w:val="11827003"/>
    <w:multiLevelType w:val="hybridMultilevel"/>
    <w:tmpl w:val="00000000"/>
    <w:lvl w:ilvl="0" w:tplc="D144D654">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0248CAEA">
      <w:start w:val="1"/>
      <w:numFmt w:val="decimal"/>
      <w:lvlText w:val=""/>
      <w:lvlJc w:val="start"/>
    </w:lvl>
    <w:lvl w:ilvl="2" w:tplc="0C56A032">
      <w:start w:val="1"/>
      <w:numFmt w:val="decimal"/>
      <w:lvlText w:val=""/>
      <w:lvlJc w:val="start"/>
    </w:lvl>
    <w:lvl w:ilvl="3" w:tplc="43AA388A">
      <w:start w:val="1"/>
      <w:numFmt w:val="decimal"/>
      <w:lvlText w:val=""/>
      <w:lvlJc w:val="start"/>
    </w:lvl>
    <w:lvl w:ilvl="4" w:tplc="51907CC0">
      <w:start w:val="1"/>
      <w:numFmt w:val="decimal"/>
      <w:lvlText w:val=""/>
      <w:lvlJc w:val="start"/>
    </w:lvl>
    <w:lvl w:ilvl="5" w:tplc="34CCD3F8">
      <w:start w:val="1"/>
      <w:numFmt w:val="decimal"/>
      <w:lvlText w:val=""/>
      <w:lvlJc w:val="start"/>
    </w:lvl>
    <w:lvl w:ilvl="6" w:tplc="6C4285F6">
      <w:start w:val="1"/>
      <w:numFmt w:val="decimal"/>
      <w:lvlText w:val=""/>
      <w:lvlJc w:val="start"/>
    </w:lvl>
    <w:lvl w:ilvl="7" w:tplc="B5CE11FE">
      <w:start w:val="1"/>
      <w:numFmt w:val="decimal"/>
      <w:lvlText w:val=""/>
      <w:lvlJc w:val="start"/>
    </w:lvl>
    <w:lvl w:ilvl="8" w:tplc="A72000F0">
      <w:start w:val="1"/>
      <w:numFmt w:val="decimal"/>
      <w:lvlText w:val=""/>
      <w:lvlJc w:val="start"/>
    </w:lvl>
  </w:abstractNum>
  <w:abstractNum w:abstractNumId="3" w15:restartNumberingAfterBreak="0">
    <w:nsid w:val="134FC581"/>
    <w:multiLevelType w:val="hybridMultilevel"/>
    <w:tmpl w:val="00000000"/>
    <w:lvl w:ilvl="0" w:tplc="3DAA0D5E">
      <w:start w:val="1"/>
      <w:numFmt w:val="decimal"/>
      <w:lvlText w:val="%1."/>
      <w:lvlJc w:val="end"/>
      <w:pPr>
        <w:keepLines/>
        <w:tabs>
          <w:tab w:val="num" w:pos="0pt"/>
        </w:tabs>
        <w:spacing w:before="12pt" w:after="12pt"/>
        <w:ind w:start="0pt" w:hanging="10.50pt"/>
        <w:jc w:val="start"/>
      </w:pPr>
      <w:rPr>
        <w:color w:val="404040"/>
        <w:sz w:val="21"/>
        <w:szCs w:val="21"/>
      </w:rPr>
    </w:lvl>
    <w:lvl w:ilvl="1" w:tplc="37288BBC">
      <w:start w:val="1"/>
      <w:numFmt w:val="decimal"/>
      <w:lvlText w:val=""/>
      <w:lvlJc w:val="start"/>
    </w:lvl>
    <w:lvl w:ilvl="2" w:tplc="384E79D0">
      <w:start w:val="1"/>
      <w:numFmt w:val="decimal"/>
      <w:lvlText w:val=""/>
      <w:lvlJc w:val="start"/>
    </w:lvl>
    <w:lvl w:ilvl="3" w:tplc="BACA7A80">
      <w:start w:val="1"/>
      <w:numFmt w:val="decimal"/>
      <w:lvlText w:val=""/>
      <w:lvlJc w:val="start"/>
    </w:lvl>
    <w:lvl w:ilvl="4" w:tplc="E1227DF0">
      <w:start w:val="1"/>
      <w:numFmt w:val="decimal"/>
      <w:lvlText w:val=""/>
      <w:lvlJc w:val="start"/>
    </w:lvl>
    <w:lvl w:ilvl="5" w:tplc="F3CA5438">
      <w:start w:val="1"/>
      <w:numFmt w:val="decimal"/>
      <w:lvlText w:val=""/>
      <w:lvlJc w:val="start"/>
    </w:lvl>
    <w:lvl w:ilvl="6" w:tplc="4E347950">
      <w:start w:val="1"/>
      <w:numFmt w:val="decimal"/>
      <w:lvlText w:val=""/>
      <w:lvlJc w:val="start"/>
    </w:lvl>
    <w:lvl w:ilvl="7" w:tplc="8E4C8762">
      <w:start w:val="1"/>
      <w:numFmt w:val="decimal"/>
      <w:lvlText w:val=""/>
      <w:lvlJc w:val="start"/>
    </w:lvl>
    <w:lvl w:ilvl="8" w:tplc="39E0B3E2">
      <w:start w:val="1"/>
      <w:numFmt w:val="decimal"/>
      <w:lvlText w:val=""/>
      <w:lvlJc w:val="start"/>
    </w:lvl>
  </w:abstractNum>
  <w:abstractNum w:abstractNumId="4" w15:restartNumberingAfterBreak="0">
    <w:nsid w:val="13792B96"/>
    <w:multiLevelType w:val="hybridMultilevel"/>
    <w:tmpl w:val="00000000"/>
    <w:lvl w:ilvl="0" w:tplc="2376DB52">
      <w:numFmt w:val="bullet"/>
      <w:lvlText w:val=""/>
      <w:lvlJc w:val="end"/>
      <w:pPr>
        <w:keepLines/>
        <w:tabs>
          <w:tab w:val="num" w:pos="0pt"/>
        </w:tabs>
        <w:spacing w:before="5pt" w:after="5pt"/>
        <w:ind w:start="0pt" w:hanging="10.50pt"/>
        <w:jc w:val="start"/>
      </w:pPr>
      <w:rPr>
        <w:rFonts w:ascii="Symbol" w:hAnsi="Symbol" w:hint="default"/>
        <w:color w:val="404040"/>
        <w:sz w:val="22"/>
        <w:szCs w:val="22"/>
      </w:rPr>
    </w:lvl>
    <w:lvl w:ilvl="1" w:tplc="5E6A8008">
      <w:start w:val="1"/>
      <w:numFmt w:val="decimal"/>
      <w:lvlText w:val=""/>
      <w:lvlJc w:val="start"/>
    </w:lvl>
    <w:lvl w:ilvl="2" w:tplc="5AEEF776">
      <w:start w:val="1"/>
      <w:numFmt w:val="decimal"/>
      <w:lvlText w:val=""/>
      <w:lvlJc w:val="start"/>
    </w:lvl>
    <w:lvl w:ilvl="3" w:tplc="0032EB64">
      <w:start w:val="1"/>
      <w:numFmt w:val="decimal"/>
      <w:lvlText w:val=""/>
      <w:lvlJc w:val="start"/>
    </w:lvl>
    <w:lvl w:ilvl="4" w:tplc="FDE60D8C">
      <w:start w:val="1"/>
      <w:numFmt w:val="decimal"/>
      <w:lvlText w:val=""/>
      <w:lvlJc w:val="start"/>
    </w:lvl>
    <w:lvl w:ilvl="5" w:tplc="2EDE6008">
      <w:start w:val="1"/>
      <w:numFmt w:val="decimal"/>
      <w:lvlText w:val=""/>
      <w:lvlJc w:val="start"/>
    </w:lvl>
    <w:lvl w:ilvl="6" w:tplc="70F01FB8">
      <w:start w:val="1"/>
      <w:numFmt w:val="decimal"/>
      <w:lvlText w:val=""/>
      <w:lvlJc w:val="start"/>
    </w:lvl>
    <w:lvl w:ilvl="7" w:tplc="36A025A6">
      <w:start w:val="1"/>
      <w:numFmt w:val="decimal"/>
      <w:lvlText w:val=""/>
      <w:lvlJc w:val="start"/>
    </w:lvl>
    <w:lvl w:ilvl="8" w:tplc="9D2C52A4">
      <w:start w:val="1"/>
      <w:numFmt w:val="decimal"/>
      <w:lvlText w:val=""/>
      <w:lvlJc w:val="start"/>
    </w:lvl>
  </w:abstractNum>
  <w:abstractNum w:abstractNumId="5" w15:restartNumberingAfterBreak="0">
    <w:nsid w:val="13B3BF5B"/>
    <w:multiLevelType w:val="hybridMultilevel"/>
    <w:tmpl w:val="00000000"/>
    <w:lvl w:ilvl="0" w:tplc="3C920F0A">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5DBC5F66">
      <w:start w:val="1"/>
      <w:numFmt w:val="decimal"/>
      <w:lvlText w:val=""/>
      <w:lvlJc w:val="start"/>
    </w:lvl>
    <w:lvl w:ilvl="2" w:tplc="52004A46">
      <w:start w:val="1"/>
      <w:numFmt w:val="decimal"/>
      <w:lvlText w:val=""/>
      <w:lvlJc w:val="start"/>
    </w:lvl>
    <w:lvl w:ilvl="3" w:tplc="D0C2631E">
      <w:start w:val="1"/>
      <w:numFmt w:val="decimal"/>
      <w:lvlText w:val=""/>
      <w:lvlJc w:val="start"/>
    </w:lvl>
    <w:lvl w:ilvl="4" w:tplc="F6DAC3F0">
      <w:start w:val="1"/>
      <w:numFmt w:val="decimal"/>
      <w:lvlText w:val=""/>
      <w:lvlJc w:val="start"/>
    </w:lvl>
    <w:lvl w:ilvl="5" w:tplc="46DE2586">
      <w:start w:val="1"/>
      <w:numFmt w:val="decimal"/>
      <w:lvlText w:val=""/>
      <w:lvlJc w:val="start"/>
    </w:lvl>
    <w:lvl w:ilvl="6" w:tplc="FA30C4E0">
      <w:start w:val="1"/>
      <w:numFmt w:val="decimal"/>
      <w:lvlText w:val=""/>
      <w:lvlJc w:val="start"/>
    </w:lvl>
    <w:lvl w:ilvl="7" w:tplc="6CD80ECC">
      <w:start w:val="1"/>
      <w:numFmt w:val="decimal"/>
      <w:lvlText w:val=""/>
      <w:lvlJc w:val="start"/>
    </w:lvl>
    <w:lvl w:ilvl="8" w:tplc="F4D64612">
      <w:start w:val="1"/>
      <w:numFmt w:val="decimal"/>
      <w:lvlText w:val=""/>
      <w:lvlJc w:val="start"/>
    </w:lvl>
  </w:abstractNum>
  <w:abstractNum w:abstractNumId="6" w15:restartNumberingAfterBreak="0">
    <w:nsid w:val="16EC0303"/>
    <w:multiLevelType w:val="hybridMultilevel"/>
    <w:tmpl w:val="00000000"/>
    <w:lvl w:ilvl="0" w:tplc="B8A04FDE">
      <w:start w:val="5"/>
      <w:numFmt w:val="decimal"/>
      <w:lvlText w:val="%1."/>
      <w:lvlJc w:val="end"/>
      <w:pPr>
        <w:keepLines/>
        <w:tabs>
          <w:tab w:val="num" w:pos="0pt"/>
        </w:tabs>
        <w:spacing w:before="12pt" w:after="12pt"/>
        <w:ind w:start="0pt" w:hanging="10.50pt"/>
        <w:jc w:val="start"/>
      </w:pPr>
      <w:rPr>
        <w:color w:val="404040"/>
        <w:sz w:val="21"/>
        <w:szCs w:val="21"/>
      </w:rPr>
    </w:lvl>
    <w:lvl w:ilvl="1" w:tplc="89F627FA">
      <w:start w:val="1"/>
      <w:numFmt w:val="decimal"/>
      <w:lvlText w:val=""/>
      <w:lvlJc w:val="start"/>
    </w:lvl>
    <w:lvl w:ilvl="2" w:tplc="1D161C8E">
      <w:start w:val="1"/>
      <w:numFmt w:val="decimal"/>
      <w:lvlText w:val=""/>
      <w:lvlJc w:val="start"/>
    </w:lvl>
    <w:lvl w:ilvl="3" w:tplc="E1F4D9DA">
      <w:start w:val="1"/>
      <w:numFmt w:val="decimal"/>
      <w:lvlText w:val=""/>
      <w:lvlJc w:val="start"/>
    </w:lvl>
    <w:lvl w:ilvl="4" w:tplc="2DC691BE">
      <w:start w:val="1"/>
      <w:numFmt w:val="decimal"/>
      <w:lvlText w:val=""/>
      <w:lvlJc w:val="start"/>
    </w:lvl>
    <w:lvl w:ilvl="5" w:tplc="AA122094">
      <w:start w:val="1"/>
      <w:numFmt w:val="decimal"/>
      <w:lvlText w:val=""/>
      <w:lvlJc w:val="start"/>
    </w:lvl>
    <w:lvl w:ilvl="6" w:tplc="4380F96E">
      <w:start w:val="1"/>
      <w:numFmt w:val="decimal"/>
      <w:lvlText w:val=""/>
      <w:lvlJc w:val="start"/>
    </w:lvl>
    <w:lvl w:ilvl="7" w:tplc="B624FBB4">
      <w:start w:val="1"/>
      <w:numFmt w:val="decimal"/>
      <w:lvlText w:val=""/>
      <w:lvlJc w:val="start"/>
    </w:lvl>
    <w:lvl w:ilvl="8" w:tplc="ED764E40">
      <w:start w:val="1"/>
      <w:numFmt w:val="decimal"/>
      <w:lvlText w:val=""/>
      <w:lvlJc w:val="start"/>
    </w:lvl>
  </w:abstractNum>
  <w:abstractNum w:abstractNumId="7" w15:restartNumberingAfterBreak="0">
    <w:nsid w:val="18A738A1"/>
    <w:multiLevelType w:val="hybridMultilevel"/>
    <w:tmpl w:val="00000000"/>
    <w:lvl w:ilvl="0" w:tplc="A8C06C6E">
      <w:start w:val="8"/>
      <w:numFmt w:val="decimal"/>
      <w:lvlText w:val="%1."/>
      <w:lvlJc w:val="end"/>
      <w:pPr>
        <w:keepLines/>
        <w:tabs>
          <w:tab w:val="num" w:pos="0pt"/>
        </w:tabs>
        <w:spacing w:before="12pt" w:after="12pt"/>
        <w:ind w:start="0pt" w:hanging="10.50pt"/>
        <w:jc w:val="start"/>
      </w:pPr>
      <w:rPr>
        <w:color w:val="404040"/>
        <w:sz w:val="21"/>
        <w:szCs w:val="21"/>
      </w:rPr>
    </w:lvl>
    <w:lvl w:ilvl="1" w:tplc="36FCCB5C">
      <w:start w:val="1"/>
      <w:numFmt w:val="decimal"/>
      <w:lvlText w:val=""/>
      <w:lvlJc w:val="start"/>
    </w:lvl>
    <w:lvl w:ilvl="2" w:tplc="0BF4CFF0">
      <w:start w:val="1"/>
      <w:numFmt w:val="decimal"/>
      <w:lvlText w:val=""/>
      <w:lvlJc w:val="start"/>
    </w:lvl>
    <w:lvl w:ilvl="3" w:tplc="E9E6C34C">
      <w:start w:val="1"/>
      <w:numFmt w:val="decimal"/>
      <w:lvlText w:val=""/>
      <w:lvlJc w:val="start"/>
    </w:lvl>
    <w:lvl w:ilvl="4" w:tplc="B58E7B3C">
      <w:start w:val="1"/>
      <w:numFmt w:val="decimal"/>
      <w:lvlText w:val=""/>
      <w:lvlJc w:val="start"/>
    </w:lvl>
    <w:lvl w:ilvl="5" w:tplc="1EBEB5F2">
      <w:start w:val="1"/>
      <w:numFmt w:val="decimal"/>
      <w:lvlText w:val=""/>
      <w:lvlJc w:val="start"/>
    </w:lvl>
    <w:lvl w:ilvl="6" w:tplc="AE1C10C4">
      <w:start w:val="1"/>
      <w:numFmt w:val="decimal"/>
      <w:lvlText w:val=""/>
      <w:lvlJc w:val="start"/>
    </w:lvl>
    <w:lvl w:ilvl="7" w:tplc="72ACB170">
      <w:start w:val="1"/>
      <w:numFmt w:val="decimal"/>
      <w:lvlText w:val=""/>
      <w:lvlJc w:val="start"/>
    </w:lvl>
    <w:lvl w:ilvl="8" w:tplc="9894E886">
      <w:start w:val="1"/>
      <w:numFmt w:val="decimal"/>
      <w:lvlText w:val=""/>
      <w:lvlJc w:val="start"/>
    </w:lvl>
  </w:abstractNum>
  <w:abstractNum w:abstractNumId="8" w15:restartNumberingAfterBreak="0">
    <w:nsid w:val="1B93BE53"/>
    <w:multiLevelType w:val="hybridMultilevel"/>
    <w:tmpl w:val="00000000"/>
    <w:lvl w:ilvl="0" w:tplc="E9AADA5E">
      <w:start w:val="1"/>
      <w:numFmt w:val="decimal"/>
      <w:lvlText w:val="%1."/>
      <w:lvlJc w:val="end"/>
      <w:pPr>
        <w:keepLines/>
        <w:tabs>
          <w:tab w:val="num" w:pos="0pt"/>
        </w:tabs>
        <w:spacing w:before="12pt" w:after="12pt"/>
        <w:ind w:start="0pt" w:hanging="10.50pt"/>
        <w:jc w:val="start"/>
      </w:pPr>
      <w:rPr>
        <w:color w:val="404040"/>
        <w:sz w:val="21"/>
        <w:szCs w:val="21"/>
      </w:rPr>
    </w:lvl>
    <w:lvl w:ilvl="1" w:tplc="FE12A7BA">
      <w:start w:val="1"/>
      <w:numFmt w:val="decimal"/>
      <w:lvlText w:val=""/>
      <w:lvlJc w:val="start"/>
    </w:lvl>
    <w:lvl w:ilvl="2" w:tplc="2A86DBD4">
      <w:start w:val="1"/>
      <w:numFmt w:val="decimal"/>
      <w:lvlText w:val=""/>
      <w:lvlJc w:val="start"/>
    </w:lvl>
    <w:lvl w:ilvl="3" w:tplc="160C4AD4">
      <w:start w:val="1"/>
      <w:numFmt w:val="decimal"/>
      <w:lvlText w:val=""/>
      <w:lvlJc w:val="start"/>
    </w:lvl>
    <w:lvl w:ilvl="4" w:tplc="213ED08A">
      <w:start w:val="1"/>
      <w:numFmt w:val="decimal"/>
      <w:lvlText w:val=""/>
      <w:lvlJc w:val="start"/>
    </w:lvl>
    <w:lvl w:ilvl="5" w:tplc="E2F6AACA">
      <w:start w:val="1"/>
      <w:numFmt w:val="decimal"/>
      <w:lvlText w:val=""/>
      <w:lvlJc w:val="start"/>
    </w:lvl>
    <w:lvl w:ilvl="6" w:tplc="A7E447A8">
      <w:start w:val="1"/>
      <w:numFmt w:val="decimal"/>
      <w:lvlText w:val=""/>
      <w:lvlJc w:val="start"/>
    </w:lvl>
    <w:lvl w:ilvl="7" w:tplc="78026E94">
      <w:start w:val="1"/>
      <w:numFmt w:val="decimal"/>
      <w:lvlText w:val=""/>
      <w:lvlJc w:val="start"/>
    </w:lvl>
    <w:lvl w:ilvl="8" w:tplc="B73CF920">
      <w:start w:val="1"/>
      <w:numFmt w:val="decimal"/>
      <w:lvlText w:val=""/>
      <w:lvlJc w:val="start"/>
    </w:lvl>
  </w:abstractNum>
  <w:abstractNum w:abstractNumId="9" w15:restartNumberingAfterBreak="0">
    <w:nsid w:val="24A8ADA9"/>
    <w:multiLevelType w:val="hybridMultilevel"/>
    <w:tmpl w:val="00000000"/>
    <w:lvl w:ilvl="0" w:tplc="7BE0C450">
      <w:start w:val="1"/>
      <w:numFmt w:val="decimal"/>
      <w:lvlText w:val="%1."/>
      <w:lvlJc w:val="end"/>
      <w:pPr>
        <w:keepLines/>
        <w:tabs>
          <w:tab w:val="num" w:pos="0pt"/>
        </w:tabs>
        <w:spacing w:before="12pt" w:after="12pt"/>
        <w:ind w:start="0pt" w:hanging="10.50pt"/>
        <w:jc w:val="start"/>
      </w:pPr>
      <w:rPr>
        <w:color w:val="404040"/>
        <w:sz w:val="21"/>
        <w:szCs w:val="21"/>
      </w:rPr>
    </w:lvl>
    <w:lvl w:ilvl="1" w:tplc="EAC63A38">
      <w:start w:val="1"/>
      <w:numFmt w:val="decimal"/>
      <w:lvlText w:val=""/>
      <w:lvlJc w:val="start"/>
    </w:lvl>
    <w:lvl w:ilvl="2" w:tplc="F3EE8D2E">
      <w:start w:val="1"/>
      <w:numFmt w:val="decimal"/>
      <w:lvlText w:val=""/>
      <w:lvlJc w:val="start"/>
    </w:lvl>
    <w:lvl w:ilvl="3" w:tplc="C48E32A8">
      <w:start w:val="1"/>
      <w:numFmt w:val="decimal"/>
      <w:lvlText w:val=""/>
      <w:lvlJc w:val="start"/>
    </w:lvl>
    <w:lvl w:ilvl="4" w:tplc="A9C21628">
      <w:start w:val="1"/>
      <w:numFmt w:val="decimal"/>
      <w:lvlText w:val=""/>
      <w:lvlJc w:val="start"/>
    </w:lvl>
    <w:lvl w:ilvl="5" w:tplc="5630CD04">
      <w:start w:val="1"/>
      <w:numFmt w:val="decimal"/>
      <w:lvlText w:val=""/>
      <w:lvlJc w:val="start"/>
    </w:lvl>
    <w:lvl w:ilvl="6" w:tplc="CC820BDC">
      <w:start w:val="1"/>
      <w:numFmt w:val="decimal"/>
      <w:lvlText w:val=""/>
      <w:lvlJc w:val="start"/>
    </w:lvl>
    <w:lvl w:ilvl="7" w:tplc="71B468B4">
      <w:start w:val="1"/>
      <w:numFmt w:val="decimal"/>
      <w:lvlText w:val=""/>
      <w:lvlJc w:val="start"/>
    </w:lvl>
    <w:lvl w:ilvl="8" w:tplc="3C08717E">
      <w:start w:val="1"/>
      <w:numFmt w:val="decimal"/>
      <w:lvlText w:val=""/>
      <w:lvlJc w:val="start"/>
    </w:lvl>
  </w:abstractNum>
  <w:abstractNum w:abstractNumId="10" w15:restartNumberingAfterBreak="0">
    <w:nsid w:val="275DE717"/>
    <w:multiLevelType w:val="hybridMultilevel"/>
    <w:tmpl w:val="00000000"/>
    <w:lvl w:ilvl="0" w:tplc="091CC040">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CE808D6C">
      <w:start w:val="1"/>
      <w:numFmt w:val="decimal"/>
      <w:lvlText w:val=""/>
      <w:lvlJc w:val="start"/>
    </w:lvl>
    <w:lvl w:ilvl="2" w:tplc="F8741E44">
      <w:start w:val="1"/>
      <w:numFmt w:val="decimal"/>
      <w:lvlText w:val=""/>
      <w:lvlJc w:val="start"/>
    </w:lvl>
    <w:lvl w:ilvl="3" w:tplc="9BF489FC">
      <w:start w:val="1"/>
      <w:numFmt w:val="decimal"/>
      <w:lvlText w:val=""/>
      <w:lvlJc w:val="start"/>
    </w:lvl>
    <w:lvl w:ilvl="4" w:tplc="06B6D310">
      <w:start w:val="1"/>
      <w:numFmt w:val="decimal"/>
      <w:lvlText w:val=""/>
      <w:lvlJc w:val="start"/>
    </w:lvl>
    <w:lvl w:ilvl="5" w:tplc="8522EBC0">
      <w:start w:val="1"/>
      <w:numFmt w:val="decimal"/>
      <w:lvlText w:val=""/>
      <w:lvlJc w:val="start"/>
    </w:lvl>
    <w:lvl w:ilvl="6" w:tplc="E98C45C6">
      <w:start w:val="1"/>
      <w:numFmt w:val="decimal"/>
      <w:lvlText w:val=""/>
      <w:lvlJc w:val="start"/>
    </w:lvl>
    <w:lvl w:ilvl="7" w:tplc="43129560">
      <w:start w:val="1"/>
      <w:numFmt w:val="decimal"/>
      <w:lvlText w:val=""/>
      <w:lvlJc w:val="start"/>
    </w:lvl>
    <w:lvl w:ilvl="8" w:tplc="0F4C32C0">
      <w:start w:val="1"/>
      <w:numFmt w:val="decimal"/>
      <w:lvlText w:val=""/>
      <w:lvlJc w:val="start"/>
    </w:lvl>
  </w:abstractNum>
  <w:abstractNum w:abstractNumId="11" w15:restartNumberingAfterBreak="0">
    <w:nsid w:val="2795BA8A"/>
    <w:multiLevelType w:val="hybridMultilevel"/>
    <w:tmpl w:val="00000000"/>
    <w:lvl w:ilvl="0" w:tplc="9334BF3E">
      <w:start w:val="1"/>
      <w:numFmt w:val="decimal"/>
      <w:lvlText w:val=""/>
      <w:lvlJc w:val="start"/>
    </w:lvl>
    <w:lvl w:ilvl="1" w:tplc="3AC63622">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2" w:tplc="315A9628">
      <w:start w:val="1"/>
      <w:numFmt w:val="decimal"/>
      <w:lvlText w:val=""/>
      <w:lvlJc w:val="start"/>
    </w:lvl>
    <w:lvl w:ilvl="3" w:tplc="2A16FDC8">
      <w:start w:val="1"/>
      <w:numFmt w:val="decimal"/>
      <w:lvlText w:val=""/>
      <w:lvlJc w:val="start"/>
    </w:lvl>
    <w:lvl w:ilvl="4" w:tplc="923EFC64">
      <w:start w:val="1"/>
      <w:numFmt w:val="decimal"/>
      <w:lvlText w:val=""/>
      <w:lvlJc w:val="start"/>
    </w:lvl>
    <w:lvl w:ilvl="5" w:tplc="29C82740">
      <w:start w:val="1"/>
      <w:numFmt w:val="decimal"/>
      <w:lvlText w:val=""/>
      <w:lvlJc w:val="start"/>
    </w:lvl>
    <w:lvl w:ilvl="6" w:tplc="3D429F78">
      <w:start w:val="1"/>
      <w:numFmt w:val="decimal"/>
      <w:lvlText w:val=""/>
      <w:lvlJc w:val="start"/>
    </w:lvl>
    <w:lvl w:ilvl="7" w:tplc="5E9E4B6E">
      <w:start w:val="1"/>
      <w:numFmt w:val="decimal"/>
      <w:lvlText w:val=""/>
      <w:lvlJc w:val="start"/>
    </w:lvl>
    <w:lvl w:ilvl="8" w:tplc="3ABA3D40">
      <w:start w:val="1"/>
      <w:numFmt w:val="decimal"/>
      <w:lvlText w:val=""/>
      <w:lvlJc w:val="start"/>
    </w:lvl>
  </w:abstractNum>
  <w:abstractNum w:abstractNumId="12" w15:restartNumberingAfterBreak="0">
    <w:nsid w:val="2974B68C"/>
    <w:multiLevelType w:val="hybridMultilevel"/>
    <w:tmpl w:val="00000000"/>
    <w:lvl w:ilvl="0" w:tplc="9920F82C">
      <w:start w:val="1"/>
      <w:numFmt w:val="decimal"/>
      <w:lvlText w:val="%1."/>
      <w:lvlJc w:val="end"/>
      <w:pPr>
        <w:keepLines/>
        <w:tabs>
          <w:tab w:val="num" w:pos="0pt"/>
        </w:tabs>
        <w:spacing w:before="12pt" w:after="12pt"/>
        <w:ind w:start="0pt" w:hanging="10.50pt"/>
        <w:jc w:val="start"/>
      </w:pPr>
      <w:rPr>
        <w:color w:val="404040"/>
        <w:sz w:val="21"/>
        <w:szCs w:val="21"/>
      </w:rPr>
    </w:lvl>
    <w:lvl w:ilvl="1" w:tplc="5380DD10">
      <w:start w:val="1"/>
      <w:numFmt w:val="decimal"/>
      <w:lvlText w:val=""/>
      <w:lvlJc w:val="start"/>
    </w:lvl>
    <w:lvl w:ilvl="2" w:tplc="389ADDA8">
      <w:start w:val="1"/>
      <w:numFmt w:val="decimal"/>
      <w:lvlText w:val=""/>
      <w:lvlJc w:val="start"/>
    </w:lvl>
    <w:lvl w:ilvl="3" w:tplc="FB92DE26">
      <w:start w:val="1"/>
      <w:numFmt w:val="decimal"/>
      <w:lvlText w:val=""/>
      <w:lvlJc w:val="start"/>
    </w:lvl>
    <w:lvl w:ilvl="4" w:tplc="F930504A">
      <w:start w:val="1"/>
      <w:numFmt w:val="decimal"/>
      <w:lvlText w:val=""/>
      <w:lvlJc w:val="start"/>
    </w:lvl>
    <w:lvl w:ilvl="5" w:tplc="B48E4526">
      <w:start w:val="1"/>
      <w:numFmt w:val="decimal"/>
      <w:lvlText w:val=""/>
      <w:lvlJc w:val="start"/>
    </w:lvl>
    <w:lvl w:ilvl="6" w:tplc="547EEAFA">
      <w:start w:val="1"/>
      <w:numFmt w:val="decimal"/>
      <w:lvlText w:val=""/>
      <w:lvlJc w:val="start"/>
    </w:lvl>
    <w:lvl w:ilvl="7" w:tplc="0E12301C">
      <w:start w:val="1"/>
      <w:numFmt w:val="decimal"/>
      <w:lvlText w:val=""/>
      <w:lvlJc w:val="start"/>
    </w:lvl>
    <w:lvl w:ilvl="8" w:tplc="0690FDB8">
      <w:start w:val="1"/>
      <w:numFmt w:val="decimal"/>
      <w:lvlText w:val=""/>
      <w:lvlJc w:val="start"/>
    </w:lvl>
  </w:abstractNum>
  <w:abstractNum w:abstractNumId="13" w15:restartNumberingAfterBreak="0">
    <w:nsid w:val="29DB77A8"/>
    <w:multiLevelType w:val="hybridMultilevel"/>
    <w:tmpl w:val="00000000"/>
    <w:lvl w:ilvl="0" w:tplc="BC72E554">
      <w:start w:val="1"/>
      <w:numFmt w:val="decimal"/>
      <w:lvlText w:val="%1."/>
      <w:lvlJc w:val="end"/>
      <w:pPr>
        <w:keepLines/>
        <w:tabs>
          <w:tab w:val="num" w:pos="0pt"/>
        </w:tabs>
        <w:spacing w:before="12pt" w:after="12pt"/>
        <w:ind w:start="0pt" w:hanging="10.50pt"/>
        <w:jc w:val="start"/>
      </w:pPr>
      <w:rPr>
        <w:color w:val="404040"/>
        <w:sz w:val="21"/>
        <w:szCs w:val="21"/>
      </w:rPr>
    </w:lvl>
    <w:lvl w:ilvl="1" w:tplc="88AA86D4">
      <w:start w:val="1"/>
      <w:numFmt w:val="decimal"/>
      <w:lvlText w:val=""/>
      <w:lvlJc w:val="start"/>
    </w:lvl>
    <w:lvl w:ilvl="2" w:tplc="EA7C4844">
      <w:start w:val="1"/>
      <w:numFmt w:val="decimal"/>
      <w:lvlText w:val=""/>
      <w:lvlJc w:val="start"/>
    </w:lvl>
    <w:lvl w:ilvl="3" w:tplc="BA2EF3F0">
      <w:start w:val="1"/>
      <w:numFmt w:val="decimal"/>
      <w:lvlText w:val=""/>
      <w:lvlJc w:val="start"/>
    </w:lvl>
    <w:lvl w:ilvl="4" w:tplc="C3D20AAC">
      <w:start w:val="1"/>
      <w:numFmt w:val="decimal"/>
      <w:lvlText w:val=""/>
      <w:lvlJc w:val="start"/>
    </w:lvl>
    <w:lvl w:ilvl="5" w:tplc="C39A84C6">
      <w:start w:val="1"/>
      <w:numFmt w:val="decimal"/>
      <w:lvlText w:val=""/>
      <w:lvlJc w:val="start"/>
    </w:lvl>
    <w:lvl w:ilvl="6" w:tplc="34482A40">
      <w:start w:val="1"/>
      <w:numFmt w:val="decimal"/>
      <w:lvlText w:val=""/>
      <w:lvlJc w:val="start"/>
    </w:lvl>
    <w:lvl w:ilvl="7" w:tplc="5C82783E">
      <w:start w:val="1"/>
      <w:numFmt w:val="decimal"/>
      <w:lvlText w:val=""/>
      <w:lvlJc w:val="start"/>
    </w:lvl>
    <w:lvl w:ilvl="8" w:tplc="53266644">
      <w:start w:val="1"/>
      <w:numFmt w:val="decimal"/>
      <w:lvlText w:val=""/>
      <w:lvlJc w:val="start"/>
    </w:lvl>
  </w:abstractNum>
  <w:abstractNum w:abstractNumId="14" w15:restartNumberingAfterBreak="0">
    <w:nsid w:val="2A8D38E5"/>
    <w:multiLevelType w:val="hybridMultilevel"/>
    <w:tmpl w:val="00000000"/>
    <w:lvl w:ilvl="0" w:tplc="D53617D6">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E5DE1268">
      <w:start w:val="1"/>
      <w:numFmt w:val="decimal"/>
      <w:lvlText w:val=""/>
      <w:lvlJc w:val="start"/>
    </w:lvl>
    <w:lvl w:ilvl="2" w:tplc="5EAEC2AE">
      <w:start w:val="1"/>
      <w:numFmt w:val="decimal"/>
      <w:lvlText w:val=""/>
      <w:lvlJc w:val="start"/>
    </w:lvl>
    <w:lvl w:ilvl="3" w:tplc="11506AB0">
      <w:start w:val="1"/>
      <w:numFmt w:val="decimal"/>
      <w:lvlText w:val=""/>
      <w:lvlJc w:val="start"/>
    </w:lvl>
    <w:lvl w:ilvl="4" w:tplc="41607A6C">
      <w:start w:val="1"/>
      <w:numFmt w:val="decimal"/>
      <w:lvlText w:val=""/>
      <w:lvlJc w:val="start"/>
    </w:lvl>
    <w:lvl w:ilvl="5" w:tplc="0A56C8D2">
      <w:start w:val="1"/>
      <w:numFmt w:val="decimal"/>
      <w:lvlText w:val=""/>
      <w:lvlJc w:val="start"/>
    </w:lvl>
    <w:lvl w:ilvl="6" w:tplc="BCD4C134">
      <w:start w:val="1"/>
      <w:numFmt w:val="decimal"/>
      <w:lvlText w:val=""/>
      <w:lvlJc w:val="start"/>
    </w:lvl>
    <w:lvl w:ilvl="7" w:tplc="86C4B688">
      <w:start w:val="1"/>
      <w:numFmt w:val="decimal"/>
      <w:lvlText w:val=""/>
      <w:lvlJc w:val="start"/>
    </w:lvl>
    <w:lvl w:ilvl="8" w:tplc="1160101C">
      <w:start w:val="1"/>
      <w:numFmt w:val="decimal"/>
      <w:lvlText w:val=""/>
      <w:lvlJc w:val="start"/>
    </w:lvl>
  </w:abstractNum>
  <w:abstractNum w:abstractNumId="15" w15:restartNumberingAfterBreak="0">
    <w:nsid w:val="2B95B916"/>
    <w:multiLevelType w:val="hybridMultilevel"/>
    <w:tmpl w:val="00000000"/>
    <w:lvl w:ilvl="0" w:tplc="BB367B8E">
      <w:start w:val="1"/>
      <w:numFmt w:val="decimal"/>
      <w:lvlText w:val="%1."/>
      <w:lvlJc w:val="end"/>
      <w:pPr>
        <w:keepLines/>
        <w:tabs>
          <w:tab w:val="num" w:pos="0pt"/>
        </w:tabs>
        <w:spacing w:before="12pt" w:after="12pt"/>
        <w:ind w:start="0pt" w:hanging="10.50pt"/>
        <w:jc w:val="start"/>
      </w:pPr>
      <w:rPr>
        <w:color w:val="404040"/>
        <w:sz w:val="21"/>
        <w:szCs w:val="21"/>
      </w:rPr>
    </w:lvl>
    <w:lvl w:ilvl="1" w:tplc="5A34EF1A">
      <w:start w:val="1"/>
      <w:numFmt w:val="decimal"/>
      <w:lvlText w:val=""/>
      <w:lvlJc w:val="start"/>
    </w:lvl>
    <w:lvl w:ilvl="2" w:tplc="43D83922">
      <w:start w:val="1"/>
      <w:numFmt w:val="decimal"/>
      <w:lvlText w:val=""/>
      <w:lvlJc w:val="start"/>
    </w:lvl>
    <w:lvl w:ilvl="3" w:tplc="39443FEC">
      <w:start w:val="1"/>
      <w:numFmt w:val="decimal"/>
      <w:lvlText w:val=""/>
      <w:lvlJc w:val="start"/>
    </w:lvl>
    <w:lvl w:ilvl="4" w:tplc="9EB290DC">
      <w:start w:val="1"/>
      <w:numFmt w:val="decimal"/>
      <w:lvlText w:val=""/>
      <w:lvlJc w:val="start"/>
    </w:lvl>
    <w:lvl w:ilvl="5" w:tplc="D17ADE8A">
      <w:start w:val="1"/>
      <w:numFmt w:val="decimal"/>
      <w:lvlText w:val=""/>
      <w:lvlJc w:val="start"/>
    </w:lvl>
    <w:lvl w:ilvl="6" w:tplc="1590B356">
      <w:start w:val="1"/>
      <w:numFmt w:val="decimal"/>
      <w:lvlText w:val=""/>
      <w:lvlJc w:val="start"/>
    </w:lvl>
    <w:lvl w:ilvl="7" w:tplc="7DF0BC38">
      <w:start w:val="1"/>
      <w:numFmt w:val="decimal"/>
      <w:lvlText w:val=""/>
      <w:lvlJc w:val="start"/>
    </w:lvl>
    <w:lvl w:ilvl="8" w:tplc="5680D34C">
      <w:start w:val="1"/>
      <w:numFmt w:val="decimal"/>
      <w:lvlText w:val=""/>
      <w:lvlJc w:val="start"/>
    </w:lvl>
  </w:abstractNum>
  <w:abstractNum w:abstractNumId="16" w15:restartNumberingAfterBreak="0">
    <w:nsid w:val="305CF3BC"/>
    <w:multiLevelType w:val="hybridMultilevel"/>
    <w:tmpl w:val="00000000"/>
    <w:lvl w:ilvl="0" w:tplc="E118E28A">
      <w:numFmt w:val="bullet"/>
      <w:lvlText w:val=""/>
      <w:lvlJc w:val="end"/>
      <w:pPr>
        <w:keepLines/>
        <w:tabs>
          <w:tab w:val="num" w:pos="0pt"/>
        </w:tabs>
        <w:spacing w:before="5pt" w:after="5pt"/>
        <w:ind w:start="0pt" w:hanging="10.50pt"/>
        <w:jc w:val="start"/>
      </w:pPr>
      <w:rPr>
        <w:rFonts w:ascii="Symbol" w:hAnsi="Symbol" w:hint="default"/>
        <w:color w:val="404040"/>
        <w:sz w:val="22"/>
        <w:szCs w:val="22"/>
      </w:rPr>
    </w:lvl>
    <w:lvl w:ilvl="1" w:tplc="438CD520">
      <w:start w:val="1"/>
      <w:numFmt w:val="decimal"/>
      <w:lvlText w:val=""/>
      <w:lvlJc w:val="start"/>
    </w:lvl>
    <w:lvl w:ilvl="2" w:tplc="A3B0196E">
      <w:start w:val="1"/>
      <w:numFmt w:val="decimal"/>
      <w:lvlText w:val=""/>
      <w:lvlJc w:val="start"/>
    </w:lvl>
    <w:lvl w:ilvl="3" w:tplc="E3501906">
      <w:start w:val="1"/>
      <w:numFmt w:val="decimal"/>
      <w:lvlText w:val=""/>
      <w:lvlJc w:val="start"/>
    </w:lvl>
    <w:lvl w:ilvl="4" w:tplc="6E427902">
      <w:start w:val="1"/>
      <w:numFmt w:val="decimal"/>
      <w:lvlText w:val=""/>
      <w:lvlJc w:val="start"/>
    </w:lvl>
    <w:lvl w:ilvl="5" w:tplc="E012BF86">
      <w:start w:val="1"/>
      <w:numFmt w:val="decimal"/>
      <w:lvlText w:val=""/>
      <w:lvlJc w:val="start"/>
    </w:lvl>
    <w:lvl w:ilvl="6" w:tplc="0C5EEC78">
      <w:start w:val="1"/>
      <w:numFmt w:val="decimal"/>
      <w:lvlText w:val=""/>
      <w:lvlJc w:val="start"/>
    </w:lvl>
    <w:lvl w:ilvl="7" w:tplc="5D2617AA">
      <w:start w:val="1"/>
      <w:numFmt w:val="decimal"/>
      <w:lvlText w:val=""/>
      <w:lvlJc w:val="start"/>
    </w:lvl>
    <w:lvl w:ilvl="8" w:tplc="57C0EC84">
      <w:start w:val="1"/>
      <w:numFmt w:val="decimal"/>
      <w:lvlText w:val=""/>
      <w:lvlJc w:val="start"/>
    </w:lvl>
  </w:abstractNum>
  <w:abstractNum w:abstractNumId="17" w15:restartNumberingAfterBreak="0">
    <w:nsid w:val="33235EE5"/>
    <w:multiLevelType w:val="hybridMultilevel"/>
    <w:tmpl w:val="00000000"/>
    <w:lvl w:ilvl="0" w:tplc="ED323FA0">
      <w:start w:val="1"/>
      <w:numFmt w:val="decimal"/>
      <w:lvlText w:val=""/>
      <w:lvlJc w:val="start"/>
    </w:lvl>
    <w:lvl w:ilvl="1" w:tplc="285A4F64">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2" w:tplc="236EABC2">
      <w:start w:val="1"/>
      <w:numFmt w:val="decimal"/>
      <w:lvlText w:val=""/>
      <w:lvlJc w:val="start"/>
    </w:lvl>
    <w:lvl w:ilvl="3" w:tplc="BD027814">
      <w:start w:val="1"/>
      <w:numFmt w:val="decimal"/>
      <w:lvlText w:val=""/>
      <w:lvlJc w:val="start"/>
    </w:lvl>
    <w:lvl w:ilvl="4" w:tplc="37E8124C">
      <w:start w:val="1"/>
      <w:numFmt w:val="decimal"/>
      <w:lvlText w:val=""/>
      <w:lvlJc w:val="start"/>
    </w:lvl>
    <w:lvl w:ilvl="5" w:tplc="4F00045C">
      <w:start w:val="1"/>
      <w:numFmt w:val="decimal"/>
      <w:lvlText w:val=""/>
      <w:lvlJc w:val="start"/>
    </w:lvl>
    <w:lvl w:ilvl="6" w:tplc="C0F87FEE">
      <w:start w:val="1"/>
      <w:numFmt w:val="decimal"/>
      <w:lvlText w:val=""/>
      <w:lvlJc w:val="start"/>
    </w:lvl>
    <w:lvl w:ilvl="7" w:tplc="5D2487EC">
      <w:start w:val="1"/>
      <w:numFmt w:val="decimal"/>
      <w:lvlText w:val=""/>
      <w:lvlJc w:val="start"/>
    </w:lvl>
    <w:lvl w:ilvl="8" w:tplc="0BE24B4C">
      <w:start w:val="1"/>
      <w:numFmt w:val="decimal"/>
      <w:lvlText w:val=""/>
      <w:lvlJc w:val="start"/>
    </w:lvl>
  </w:abstractNum>
  <w:abstractNum w:abstractNumId="18" w15:restartNumberingAfterBreak="0">
    <w:nsid w:val="337EB5BD"/>
    <w:multiLevelType w:val="hybridMultilevel"/>
    <w:tmpl w:val="00000000"/>
    <w:lvl w:ilvl="0" w:tplc="27F0A5F6">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5EAC64CE">
      <w:start w:val="1"/>
      <w:numFmt w:val="decimal"/>
      <w:lvlText w:val=""/>
      <w:lvlJc w:val="start"/>
    </w:lvl>
    <w:lvl w:ilvl="2" w:tplc="B80C345C">
      <w:start w:val="1"/>
      <w:numFmt w:val="decimal"/>
      <w:lvlText w:val=""/>
      <w:lvlJc w:val="start"/>
    </w:lvl>
    <w:lvl w:ilvl="3" w:tplc="3CA88B8A">
      <w:start w:val="1"/>
      <w:numFmt w:val="decimal"/>
      <w:lvlText w:val=""/>
      <w:lvlJc w:val="start"/>
    </w:lvl>
    <w:lvl w:ilvl="4" w:tplc="CEE6F634">
      <w:start w:val="1"/>
      <w:numFmt w:val="decimal"/>
      <w:lvlText w:val=""/>
      <w:lvlJc w:val="start"/>
    </w:lvl>
    <w:lvl w:ilvl="5" w:tplc="D95076DA">
      <w:start w:val="1"/>
      <w:numFmt w:val="decimal"/>
      <w:lvlText w:val=""/>
      <w:lvlJc w:val="start"/>
    </w:lvl>
    <w:lvl w:ilvl="6" w:tplc="E2EC2D30">
      <w:start w:val="1"/>
      <w:numFmt w:val="decimal"/>
      <w:lvlText w:val=""/>
      <w:lvlJc w:val="start"/>
    </w:lvl>
    <w:lvl w:ilvl="7" w:tplc="E3C6B894">
      <w:start w:val="1"/>
      <w:numFmt w:val="decimal"/>
      <w:lvlText w:val=""/>
      <w:lvlJc w:val="start"/>
    </w:lvl>
    <w:lvl w:ilvl="8" w:tplc="99CE0630">
      <w:start w:val="1"/>
      <w:numFmt w:val="decimal"/>
      <w:lvlText w:val=""/>
      <w:lvlJc w:val="start"/>
    </w:lvl>
  </w:abstractNum>
  <w:abstractNum w:abstractNumId="19" w15:restartNumberingAfterBreak="0">
    <w:nsid w:val="3F3C46B1"/>
    <w:multiLevelType w:val="hybridMultilevel"/>
    <w:tmpl w:val="00000000"/>
    <w:lvl w:ilvl="0" w:tplc="F1E464D6">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E6DE910C">
      <w:start w:val="1"/>
      <w:numFmt w:val="decimal"/>
      <w:lvlText w:val=""/>
      <w:lvlJc w:val="start"/>
    </w:lvl>
    <w:lvl w:ilvl="2" w:tplc="EDE2831C">
      <w:start w:val="1"/>
      <w:numFmt w:val="decimal"/>
      <w:lvlText w:val=""/>
      <w:lvlJc w:val="start"/>
    </w:lvl>
    <w:lvl w:ilvl="3" w:tplc="70A284B2">
      <w:start w:val="1"/>
      <w:numFmt w:val="decimal"/>
      <w:lvlText w:val=""/>
      <w:lvlJc w:val="start"/>
    </w:lvl>
    <w:lvl w:ilvl="4" w:tplc="45C4F9B8">
      <w:start w:val="1"/>
      <w:numFmt w:val="decimal"/>
      <w:lvlText w:val=""/>
      <w:lvlJc w:val="start"/>
    </w:lvl>
    <w:lvl w:ilvl="5" w:tplc="B4768BB0">
      <w:start w:val="1"/>
      <w:numFmt w:val="decimal"/>
      <w:lvlText w:val=""/>
      <w:lvlJc w:val="start"/>
    </w:lvl>
    <w:lvl w:ilvl="6" w:tplc="75F268F0">
      <w:start w:val="1"/>
      <w:numFmt w:val="decimal"/>
      <w:lvlText w:val=""/>
      <w:lvlJc w:val="start"/>
    </w:lvl>
    <w:lvl w:ilvl="7" w:tplc="1D1E74AE">
      <w:start w:val="1"/>
      <w:numFmt w:val="decimal"/>
      <w:lvlText w:val=""/>
      <w:lvlJc w:val="start"/>
    </w:lvl>
    <w:lvl w:ilvl="8" w:tplc="9DECD886">
      <w:start w:val="1"/>
      <w:numFmt w:val="decimal"/>
      <w:lvlText w:val=""/>
      <w:lvlJc w:val="start"/>
    </w:lvl>
  </w:abstractNum>
  <w:abstractNum w:abstractNumId="20" w15:restartNumberingAfterBreak="0">
    <w:nsid w:val="424773F7"/>
    <w:multiLevelType w:val="hybridMultilevel"/>
    <w:tmpl w:val="00000000"/>
    <w:lvl w:ilvl="0" w:tplc="15F82A02">
      <w:start w:val="1"/>
      <w:numFmt w:val="decimal"/>
      <w:lvlText w:val="%1."/>
      <w:lvlJc w:val="end"/>
      <w:pPr>
        <w:keepLines/>
        <w:tabs>
          <w:tab w:val="num" w:pos="0pt"/>
        </w:tabs>
        <w:spacing w:before="12pt" w:after="12pt"/>
        <w:ind w:start="0pt" w:hanging="10.50pt"/>
        <w:jc w:val="start"/>
      </w:pPr>
      <w:rPr>
        <w:color w:val="404040"/>
        <w:sz w:val="21"/>
        <w:szCs w:val="21"/>
      </w:rPr>
    </w:lvl>
    <w:lvl w:ilvl="1" w:tplc="DECA7BF2">
      <w:start w:val="1"/>
      <w:numFmt w:val="decimal"/>
      <w:lvlText w:val=""/>
      <w:lvlJc w:val="start"/>
    </w:lvl>
    <w:lvl w:ilvl="2" w:tplc="99D0588C">
      <w:start w:val="1"/>
      <w:numFmt w:val="decimal"/>
      <w:lvlText w:val=""/>
      <w:lvlJc w:val="start"/>
    </w:lvl>
    <w:lvl w:ilvl="3" w:tplc="4E9871B2">
      <w:start w:val="1"/>
      <w:numFmt w:val="decimal"/>
      <w:lvlText w:val=""/>
      <w:lvlJc w:val="start"/>
    </w:lvl>
    <w:lvl w:ilvl="4" w:tplc="1ABCEF5A">
      <w:start w:val="1"/>
      <w:numFmt w:val="decimal"/>
      <w:lvlText w:val=""/>
      <w:lvlJc w:val="start"/>
    </w:lvl>
    <w:lvl w:ilvl="5" w:tplc="FB56B480">
      <w:start w:val="1"/>
      <w:numFmt w:val="decimal"/>
      <w:lvlText w:val=""/>
      <w:lvlJc w:val="start"/>
    </w:lvl>
    <w:lvl w:ilvl="6" w:tplc="08527B1C">
      <w:start w:val="1"/>
      <w:numFmt w:val="decimal"/>
      <w:lvlText w:val=""/>
      <w:lvlJc w:val="start"/>
    </w:lvl>
    <w:lvl w:ilvl="7" w:tplc="744C2CB2">
      <w:start w:val="1"/>
      <w:numFmt w:val="decimal"/>
      <w:lvlText w:val=""/>
      <w:lvlJc w:val="start"/>
    </w:lvl>
    <w:lvl w:ilvl="8" w:tplc="13B2F48A">
      <w:start w:val="1"/>
      <w:numFmt w:val="decimal"/>
      <w:lvlText w:val=""/>
      <w:lvlJc w:val="start"/>
    </w:lvl>
  </w:abstractNum>
  <w:abstractNum w:abstractNumId="21" w15:restartNumberingAfterBreak="0">
    <w:nsid w:val="48334FA6"/>
    <w:multiLevelType w:val="hybridMultilevel"/>
    <w:tmpl w:val="00000000"/>
    <w:lvl w:ilvl="0" w:tplc="1286E6D2">
      <w:start w:val="1"/>
      <w:numFmt w:val="decimal"/>
      <w:lvlText w:val="%1."/>
      <w:lvlJc w:val="end"/>
      <w:pPr>
        <w:keepLines/>
        <w:tabs>
          <w:tab w:val="num" w:pos="0pt"/>
        </w:tabs>
        <w:spacing w:before="12pt" w:after="12pt"/>
        <w:ind w:start="0pt" w:hanging="10.50pt"/>
        <w:jc w:val="start"/>
      </w:pPr>
      <w:rPr>
        <w:color w:val="404040"/>
        <w:sz w:val="21"/>
        <w:szCs w:val="21"/>
      </w:rPr>
    </w:lvl>
    <w:lvl w:ilvl="1" w:tplc="B8C27FDA">
      <w:start w:val="1"/>
      <w:numFmt w:val="decimal"/>
      <w:lvlText w:val=""/>
      <w:lvlJc w:val="start"/>
    </w:lvl>
    <w:lvl w:ilvl="2" w:tplc="3BEE6A4A">
      <w:start w:val="1"/>
      <w:numFmt w:val="decimal"/>
      <w:lvlText w:val=""/>
      <w:lvlJc w:val="start"/>
    </w:lvl>
    <w:lvl w:ilvl="3" w:tplc="348C5DB2">
      <w:start w:val="1"/>
      <w:numFmt w:val="decimal"/>
      <w:lvlText w:val=""/>
      <w:lvlJc w:val="start"/>
    </w:lvl>
    <w:lvl w:ilvl="4" w:tplc="F1C470B0">
      <w:start w:val="1"/>
      <w:numFmt w:val="decimal"/>
      <w:lvlText w:val=""/>
      <w:lvlJc w:val="start"/>
    </w:lvl>
    <w:lvl w:ilvl="5" w:tplc="70BC381E">
      <w:start w:val="1"/>
      <w:numFmt w:val="decimal"/>
      <w:lvlText w:val=""/>
      <w:lvlJc w:val="start"/>
    </w:lvl>
    <w:lvl w:ilvl="6" w:tplc="2F843F8A">
      <w:start w:val="1"/>
      <w:numFmt w:val="decimal"/>
      <w:lvlText w:val=""/>
      <w:lvlJc w:val="start"/>
    </w:lvl>
    <w:lvl w:ilvl="7" w:tplc="1D2454C0">
      <w:start w:val="1"/>
      <w:numFmt w:val="decimal"/>
      <w:lvlText w:val=""/>
      <w:lvlJc w:val="start"/>
    </w:lvl>
    <w:lvl w:ilvl="8" w:tplc="DDE078CA">
      <w:start w:val="1"/>
      <w:numFmt w:val="decimal"/>
      <w:lvlText w:val=""/>
      <w:lvlJc w:val="start"/>
    </w:lvl>
  </w:abstractNum>
  <w:abstractNum w:abstractNumId="22" w15:restartNumberingAfterBreak="0">
    <w:nsid w:val="49831F99"/>
    <w:multiLevelType w:val="hybridMultilevel"/>
    <w:tmpl w:val="00000000"/>
    <w:lvl w:ilvl="0" w:tplc="8C46E224">
      <w:numFmt w:val="bullet"/>
      <w:lvlText w:val=""/>
      <w:lvlJc w:val="end"/>
      <w:pPr>
        <w:keepLines/>
        <w:tabs>
          <w:tab w:val="num" w:pos="0pt"/>
        </w:tabs>
        <w:spacing w:before="5pt" w:after="5pt"/>
        <w:ind w:start="0pt" w:hanging="10.50pt"/>
        <w:jc w:val="start"/>
      </w:pPr>
      <w:rPr>
        <w:rFonts w:ascii="Symbol" w:hAnsi="Symbol" w:hint="default"/>
        <w:color w:val="404040"/>
        <w:sz w:val="22"/>
        <w:szCs w:val="22"/>
      </w:rPr>
    </w:lvl>
    <w:lvl w:ilvl="1" w:tplc="FBDA9484">
      <w:start w:val="1"/>
      <w:numFmt w:val="decimal"/>
      <w:lvlText w:val=""/>
      <w:lvlJc w:val="start"/>
    </w:lvl>
    <w:lvl w:ilvl="2" w:tplc="FE48BA5E">
      <w:start w:val="1"/>
      <w:numFmt w:val="decimal"/>
      <w:lvlText w:val=""/>
      <w:lvlJc w:val="start"/>
    </w:lvl>
    <w:lvl w:ilvl="3" w:tplc="1BDADF1C">
      <w:start w:val="1"/>
      <w:numFmt w:val="decimal"/>
      <w:lvlText w:val=""/>
      <w:lvlJc w:val="start"/>
    </w:lvl>
    <w:lvl w:ilvl="4" w:tplc="BEA2DEE8">
      <w:start w:val="1"/>
      <w:numFmt w:val="decimal"/>
      <w:lvlText w:val=""/>
      <w:lvlJc w:val="start"/>
    </w:lvl>
    <w:lvl w:ilvl="5" w:tplc="E74E355C">
      <w:start w:val="1"/>
      <w:numFmt w:val="decimal"/>
      <w:lvlText w:val=""/>
      <w:lvlJc w:val="start"/>
    </w:lvl>
    <w:lvl w:ilvl="6" w:tplc="72BC1962">
      <w:start w:val="1"/>
      <w:numFmt w:val="decimal"/>
      <w:lvlText w:val=""/>
      <w:lvlJc w:val="start"/>
    </w:lvl>
    <w:lvl w:ilvl="7" w:tplc="1A16467C">
      <w:start w:val="1"/>
      <w:numFmt w:val="decimal"/>
      <w:lvlText w:val=""/>
      <w:lvlJc w:val="start"/>
    </w:lvl>
    <w:lvl w:ilvl="8" w:tplc="6DCA5DE6">
      <w:start w:val="1"/>
      <w:numFmt w:val="decimal"/>
      <w:lvlText w:val=""/>
      <w:lvlJc w:val="start"/>
    </w:lvl>
  </w:abstractNum>
  <w:abstractNum w:abstractNumId="23" w15:restartNumberingAfterBreak="0">
    <w:nsid w:val="49C96036"/>
    <w:multiLevelType w:val="hybridMultilevel"/>
    <w:tmpl w:val="00000000"/>
    <w:lvl w:ilvl="0" w:tplc="C41ACE74">
      <w:start w:val="1"/>
      <w:numFmt w:val="decimal"/>
      <w:lvlText w:val=""/>
      <w:lvlJc w:val="start"/>
    </w:lvl>
    <w:lvl w:ilvl="1" w:tplc="B95ECC6C">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2" w:tplc="CE1C9CEC">
      <w:start w:val="1"/>
      <w:numFmt w:val="decimal"/>
      <w:lvlText w:val=""/>
      <w:lvlJc w:val="start"/>
    </w:lvl>
    <w:lvl w:ilvl="3" w:tplc="965825EE">
      <w:start w:val="1"/>
      <w:numFmt w:val="decimal"/>
      <w:lvlText w:val=""/>
      <w:lvlJc w:val="start"/>
    </w:lvl>
    <w:lvl w:ilvl="4" w:tplc="994C8D58">
      <w:start w:val="1"/>
      <w:numFmt w:val="decimal"/>
      <w:lvlText w:val=""/>
      <w:lvlJc w:val="start"/>
    </w:lvl>
    <w:lvl w:ilvl="5" w:tplc="E3BAE9A6">
      <w:start w:val="1"/>
      <w:numFmt w:val="decimal"/>
      <w:lvlText w:val=""/>
      <w:lvlJc w:val="start"/>
    </w:lvl>
    <w:lvl w:ilvl="6" w:tplc="3FB2E7A4">
      <w:start w:val="1"/>
      <w:numFmt w:val="decimal"/>
      <w:lvlText w:val=""/>
      <w:lvlJc w:val="start"/>
    </w:lvl>
    <w:lvl w:ilvl="7" w:tplc="2D4E648A">
      <w:start w:val="1"/>
      <w:numFmt w:val="decimal"/>
      <w:lvlText w:val=""/>
      <w:lvlJc w:val="start"/>
    </w:lvl>
    <w:lvl w:ilvl="8" w:tplc="615C8452">
      <w:start w:val="1"/>
      <w:numFmt w:val="decimal"/>
      <w:lvlText w:val=""/>
      <w:lvlJc w:val="start"/>
    </w:lvl>
  </w:abstractNum>
  <w:abstractNum w:abstractNumId="24" w15:restartNumberingAfterBreak="0">
    <w:nsid w:val="4AF68AED"/>
    <w:multiLevelType w:val="hybridMultilevel"/>
    <w:tmpl w:val="00000000"/>
    <w:lvl w:ilvl="0" w:tplc="EE942C0E">
      <w:start w:val="1"/>
      <w:numFmt w:val="decimal"/>
      <w:lvlText w:val="%1."/>
      <w:lvlJc w:val="end"/>
      <w:pPr>
        <w:keepLines/>
        <w:tabs>
          <w:tab w:val="num" w:pos="0pt"/>
        </w:tabs>
        <w:spacing w:before="12pt" w:after="12pt"/>
        <w:ind w:start="0pt" w:hanging="10.50pt"/>
        <w:jc w:val="start"/>
      </w:pPr>
      <w:rPr>
        <w:color w:val="404040"/>
        <w:sz w:val="21"/>
        <w:szCs w:val="21"/>
      </w:rPr>
    </w:lvl>
    <w:lvl w:ilvl="1" w:tplc="971C77C8">
      <w:start w:val="1"/>
      <w:numFmt w:val="decimal"/>
      <w:lvlText w:val=""/>
      <w:lvlJc w:val="start"/>
    </w:lvl>
    <w:lvl w:ilvl="2" w:tplc="B35666C6">
      <w:start w:val="1"/>
      <w:numFmt w:val="decimal"/>
      <w:lvlText w:val=""/>
      <w:lvlJc w:val="start"/>
    </w:lvl>
    <w:lvl w:ilvl="3" w:tplc="44C494C8">
      <w:start w:val="1"/>
      <w:numFmt w:val="decimal"/>
      <w:lvlText w:val=""/>
      <w:lvlJc w:val="start"/>
    </w:lvl>
    <w:lvl w:ilvl="4" w:tplc="40FC7DB8">
      <w:start w:val="1"/>
      <w:numFmt w:val="decimal"/>
      <w:lvlText w:val=""/>
      <w:lvlJc w:val="start"/>
    </w:lvl>
    <w:lvl w:ilvl="5" w:tplc="66EA778E">
      <w:start w:val="1"/>
      <w:numFmt w:val="decimal"/>
      <w:lvlText w:val=""/>
      <w:lvlJc w:val="start"/>
    </w:lvl>
    <w:lvl w:ilvl="6" w:tplc="1F766276">
      <w:start w:val="1"/>
      <w:numFmt w:val="decimal"/>
      <w:lvlText w:val=""/>
      <w:lvlJc w:val="start"/>
    </w:lvl>
    <w:lvl w:ilvl="7" w:tplc="E4E47B5C">
      <w:start w:val="1"/>
      <w:numFmt w:val="decimal"/>
      <w:lvlText w:val=""/>
      <w:lvlJc w:val="start"/>
    </w:lvl>
    <w:lvl w:ilvl="8" w:tplc="F6E8A5FE">
      <w:start w:val="1"/>
      <w:numFmt w:val="decimal"/>
      <w:lvlText w:val=""/>
      <w:lvlJc w:val="start"/>
    </w:lvl>
  </w:abstractNum>
  <w:abstractNum w:abstractNumId="25" w15:restartNumberingAfterBreak="0">
    <w:nsid w:val="4BBB38A1"/>
    <w:multiLevelType w:val="hybridMultilevel"/>
    <w:tmpl w:val="00000000"/>
    <w:lvl w:ilvl="0" w:tplc="3F7A8A3C">
      <w:start w:val="1"/>
      <w:numFmt w:val="decimal"/>
      <w:lvlText w:val="%1."/>
      <w:lvlJc w:val="end"/>
      <w:pPr>
        <w:keepLines/>
        <w:tabs>
          <w:tab w:val="num" w:pos="0pt"/>
        </w:tabs>
        <w:ind w:start="0pt" w:hanging="10.50pt"/>
        <w:jc w:val="start"/>
      </w:pPr>
      <w:rPr>
        <w:color w:val="404040"/>
        <w:sz w:val="21"/>
        <w:szCs w:val="21"/>
      </w:rPr>
    </w:lvl>
    <w:lvl w:ilvl="1" w:tplc="ACEC573A">
      <w:start w:val="1"/>
      <w:numFmt w:val="decimal"/>
      <w:lvlText w:val=""/>
      <w:lvlJc w:val="start"/>
    </w:lvl>
    <w:lvl w:ilvl="2" w:tplc="DA020A80">
      <w:start w:val="1"/>
      <w:numFmt w:val="decimal"/>
      <w:lvlText w:val=""/>
      <w:lvlJc w:val="start"/>
    </w:lvl>
    <w:lvl w:ilvl="3" w:tplc="0BFE738C">
      <w:start w:val="1"/>
      <w:numFmt w:val="decimal"/>
      <w:lvlText w:val=""/>
      <w:lvlJc w:val="start"/>
    </w:lvl>
    <w:lvl w:ilvl="4" w:tplc="4F365862">
      <w:start w:val="1"/>
      <w:numFmt w:val="decimal"/>
      <w:lvlText w:val=""/>
      <w:lvlJc w:val="start"/>
    </w:lvl>
    <w:lvl w:ilvl="5" w:tplc="288258E8">
      <w:start w:val="1"/>
      <w:numFmt w:val="decimal"/>
      <w:lvlText w:val=""/>
      <w:lvlJc w:val="start"/>
    </w:lvl>
    <w:lvl w:ilvl="6" w:tplc="1888950E">
      <w:start w:val="1"/>
      <w:numFmt w:val="decimal"/>
      <w:lvlText w:val=""/>
      <w:lvlJc w:val="start"/>
    </w:lvl>
    <w:lvl w:ilvl="7" w:tplc="AABC6668">
      <w:start w:val="1"/>
      <w:numFmt w:val="decimal"/>
      <w:lvlText w:val=""/>
      <w:lvlJc w:val="start"/>
    </w:lvl>
    <w:lvl w:ilvl="8" w:tplc="280E2758">
      <w:start w:val="1"/>
      <w:numFmt w:val="decimal"/>
      <w:lvlText w:val=""/>
      <w:lvlJc w:val="start"/>
    </w:lvl>
  </w:abstractNum>
  <w:abstractNum w:abstractNumId="26" w15:restartNumberingAfterBreak="0">
    <w:nsid w:val="583CCAAE"/>
    <w:multiLevelType w:val="hybridMultilevel"/>
    <w:tmpl w:val="00000000"/>
    <w:lvl w:ilvl="0" w:tplc="1870C602">
      <w:start w:val="1"/>
      <w:numFmt w:val="decimal"/>
      <w:lvlText w:val=""/>
      <w:lvlJc w:val="start"/>
    </w:lvl>
    <w:lvl w:ilvl="1" w:tplc="DD1C1602">
      <w:start w:val="1"/>
      <w:numFmt w:val="decimal"/>
      <w:lvlText w:val="%2."/>
      <w:lvlJc w:val="end"/>
      <w:pPr>
        <w:keepLines/>
        <w:tabs>
          <w:tab w:val="num" w:pos="0pt"/>
        </w:tabs>
        <w:ind w:start="0pt" w:hanging="10.50pt"/>
        <w:jc w:val="start"/>
      </w:pPr>
      <w:rPr>
        <w:color w:val="404040"/>
        <w:sz w:val="21"/>
        <w:szCs w:val="21"/>
      </w:rPr>
    </w:lvl>
    <w:lvl w:ilvl="2" w:tplc="AB26447E">
      <w:start w:val="1"/>
      <w:numFmt w:val="decimal"/>
      <w:lvlText w:val=""/>
      <w:lvlJc w:val="start"/>
    </w:lvl>
    <w:lvl w:ilvl="3" w:tplc="F30EFCA0">
      <w:start w:val="1"/>
      <w:numFmt w:val="decimal"/>
      <w:lvlText w:val=""/>
      <w:lvlJc w:val="start"/>
    </w:lvl>
    <w:lvl w:ilvl="4" w:tplc="17AA3F0C">
      <w:start w:val="1"/>
      <w:numFmt w:val="decimal"/>
      <w:lvlText w:val=""/>
      <w:lvlJc w:val="start"/>
    </w:lvl>
    <w:lvl w:ilvl="5" w:tplc="29BC6840">
      <w:start w:val="1"/>
      <w:numFmt w:val="decimal"/>
      <w:lvlText w:val=""/>
      <w:lvlJc w:val="start"/>
    </w:lvl>
    <w:lvl w:ilvl="6" w:tplc="E408C5C0">
      <w:start w:val="1"/>
      <w:numFmt w:val="decimal"/>
      <w:lvlText w:val=""/>
      <w:lvlJc w:val="start"/>
    </w:lvl>
    <w:lvl w:ilvl="7" w:tplc="F93C2208">
      <w:start w:val="1"/>
      <w:numFmt w:val="decimal"/>
      <w:lvlText w:val=""/>
      <w:lvlJc w:val="start"/>
    </w:lvl>
    <w:lvl w:ilvl="8" w:tplc="CEE256AA">
      <w:start w:val="1"/>
      <w:numFmt w:val="decimal"/>
      <w:lvlText w:val=""/>
      <w:lvlJc w:val="start"/>
    </w:lvl>
  </w:abstractNum>
  <w:abstractNum w:abstractNumId="27" w15:restartNumberingAfterBreak="0">
    <w:nsid w:val="590C40E0"/>
    <w:multiLevelType w:val="hybridMultilevel"/>
    <w:tmpl w:val="00000000"/>
    <w:lvl w:ilvl="0" w:tplc="EFE81C22">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97F41808">
      <w:start w:val="1"/>
      <w:numFmt w:val="decimal"/>
      <w:lvlText w:val=""/>
      <w:lvlJc w:val="start"/>
    </w:lvl>
    <w:lvl w:ilvl="2" w:tplc="74E6FC46">
      <w:start w:val="1"/>
      <w:numFmt w:val="decimal"/>
      <w:lvlText w:val=""/>
      <w:lvlJc w:val="start"/>
    </w:lvl>
    <w:lvl w:ilvl="3" w:tplc="990271A0">
      <w:start w:val="1"/>
      <w:numFmt w:val="decimal"/>
      <w:lvlText w:val=""/>
      <w:lvlJc w:val="start"/>
    </w:lvl>
    <w:lvl w:ilvl="4" w:tplc="7832A806">
      <w:start w:val="1"/>
      <w:numFmt w:val="decimal"/>
      <w:lvlText w:val=""/>
      <w:lvlJc w:val="start"/>
    </w:lvl>
    <w:lvl w:ilvl="5" w:tplc="66565272">
      <w:start w:val="1"/>
      <w:numFmt w:val="decimal"/>
      <w:lvlText w:val=""/>
      <w:lvlJc w:val="start"/>
    </w:lvl>
    <w:lvl w:ilvl="6" w:tplc="73B450DA">
      <w:start w:val="1"/>
      <w:numFmt w:val="decimal"/>
      <w:lvlText w:val=""/>
      <w:lvlJc w:val="start"/>
    </w:lvl>
    <w:lvl w:ilvl="7" w:tplc="1FC2AE8C">
      <w:start w:val="1"/>
      <w:numFmt w:val="decimal"/>
      <w:lvlText w:val=""/>
      <w:lvlJc w:val="start"/>
    </w:lvl>
    <w:lvl w:ilvl="8" w:tplc="9D3223E4">
      <w:start w:val="1"/>
      <w:numFmt w:val="decimal"/>
      <w:lvlText w:val=""/>
      <w:lvlJc w:val="start"/>
    </w:lvl>
  </w:abstractNum>
  <w:abstractNum w:abstractNumId="28" w15:restartNumberingAfterBreak="0">
    <w:nsid w:val="5D90439B"/>
    <w:multiLevelType w:val="hybridMultilevel"/>
    <w:tmpl w:val="00000000"/>
    <w:lvl w:ilvl="0" w:tplc="9730993E">
      <w:start w:val="1"/>
      <w:numFmt w:val="decimal"/>
      <w:lvlText w:val="%1."/>
      <w:lvlJc w:val="end"/>
      <w:pPr>
        <w:keepLines/>
        <w:tabs>
          <w:tab w:val="num" w:pos="0pt"/>
        </w:tabs>
        <w:spacing w:before="12pt" w:after="12pt"/>
        <w:ind w:start="0pt" w:hanging="10.50pt"/>
        <w:jc w:val="start"/>
      </w:pPr>
      <w:rPr>
        <w:color w:val="404040"/>
        <w:sz w:val="21"/>
        <w:szCs w:val="21"/>
      </w:rPr>
    </w:lvl>
    <w:lvl w:ilvl="1" w:tplc="8ED653FE">
      <w:start w:val="1"/>
      <w:numFmt w:val="decimal"/>
      <w:lvlText w:val=""/>
      <w:lvlJc w:val="start"/>
    </w:lvl>
    <w:lvl w:ilvl="2" w:tplc="94B44048">
      <w:start w:val="1"/>
      <w:numFmt w:val="decimal"/>
      <w:lvlText w:val=""/>
      <w:lvlJc w:val="start"/>
    </w:lvl>
    <w:lvl w:ilvl="3" w:tplc="5B1C99DA">
      <w:start w:val="1"/>
      <w:numFmt w:val="decimal"/>
      <w:lvlText w:val=""/>
      <w:lvlJc w:val="start"/>
    </w:lvl>
    <w:lvl w:ilvl="4" w:tplc="E69A6486">
      <w:start w:val="1"/>
      <w:numFmt w:val="decimal"/>
      <w:lvlText w:val=""/>
      <w:lvlJc w:val="start"/>
    </w:lvl>
    <w:lvl w:ilvl="5" w:tplc="E370F7F4">
      <w:start w:val="1"/>
      <w:numFmt w:val="decimal"/>
      <w:lvlText w:val=""/>
      <w:lvlJc w:val="start"/>
    </w:lvl>
    <w:lvl w:ilvl="6" w:tplc="1292C180">
      <w:start w:val="1"/>
      <w:numFmt w:val="decimal"/>
      <w:lvlText w:val=""/>
      <w:lvlJc w:val="start"/>
    </w:lvl>
    <w:lvl w:ilvl="7" w:tplc="EBC47308">
      <w:start w:val="1"/>
      <w:numFmt w:val="decimal"/>
      <w:lvlText w:val=""/>
      <w:lvlJc w:val="start"/>
    </w:lvl>
    <w:lvl w:ilvl="8" w:tplc="968C09FA">
      <w:start w:val="1"/>
      <w:numFmt w:val="decimal"/>
      <w:lvlText w:val=""/>
      <w:lvlJc w:val="start"/>
    </w:lvl>
  </w:abstractNum>
  <w:abstractNum w:abstractNumId="29" w15:restartNumberingAfterBreak="0">
    <w:nsid w:val="5FA14870"/>
    <w:multiLevelType w:val="hybridMultilevel"/>
    <w:tmpl w:val="00000000"/>
    <w:lvl w:ilvl="0" w:tplc="A6325A5E">
      <w:start w:val="1"/>
      <w:numFmt w:val="decimal"/>
      <w:lvlText w:val="%1."/>
      <w:lvlJc w:val="end"/>
      <w:pPr>
        <w:keepLines/>
        <w:tabs>
          <w:tab w:val="num" w:pos="0pt"/>
        </w:tabs>
        <w:spacing w:before="12pt" w:after="12pt"/>
        <w:ind w:start="0pt" w:hanging="10.50pt"/>
        <w:jc w:val="start"/>
      </w:pPr>
      <w:rPr>
        <w:color w:val="404040"/>
        <w:sz w:val="21"/>
        <w:szCs w:val="21"/>
      </w:rPr>
    </w:lvl>
    <w:lvl w:ilvl="1" w:tplc="3962EFBA">
      <w:start w:val="1"/>
      <w:numFmt w:val="decimal"/>
      <w:lvlText w:val=""/>
      <w:lvlJc w:val="start"/>
    </w:lvl>
    <w:lvl w:ilvl="2" w:tplc="669AC348">
      <w:start w:val="1"/>
      <w:numFmt w:val="decimal"/>
      <w:lvlText w:val=""/>
      <w:lvlJc w:val="start"/>
    </w:lvl>
    <w:lvl w:ilvl="3" w:tplc="547A51C4">
      <w:start w:val="1"/>
      <w:numFmt w:val="decimal"/>
      <w:lvlText w:val=""/>
      <w:lvlJc w:val="start"/>
    </w:lvl>
    <w:lvl w:ilvl="4" w:tplc="24D43F46">
      <w:start w:val="1"/>
      <w:numFmt w:val="decimal"/>
      <w:lvlText w:val=""/>
      <w:lvlJc w:val="start"/>
    </w:lvl>
    <w:lvl w:ilvl="5" w:tplc="E1CC029A">
      <w:start w:val="1"/>
      <w:numFmt w:val="decimal"/>
      <w:lvlText w:val=""/>
      <w:lvlJc w:val="start"/>
    </w:lvl>
    <w:lvl w:ilvl="6" w:tplc="4B406F0C">
      <w:start w:val="1"/>
      <w:numFmt w:val="decimal"/>
      <w:lvlText w:val=""/>
      <w:lvlJc w:val="start"/>
    </w:lvl>
    <w:lvl w:ilvl="7" w:tplc="88F6AB72">
      <w:start w:val="1"/>
      <w:numFmt w:val="decimal"/>
      <w:lvlText w:val=""/>
      <w:lvlJc w:val="start"/>
    </w:lvl>
    <w:lvl w:ilvl="8" w:tplc="AA945C4A">
      <w:start w:val="1"/>
      <w:numFmt w:val="decimal"/>
      <w:lvlText w:val=""/>
      <w:lvlJc w:val="start"/>
    </w:lvl>
  </w:abstractNum>
  <w:abstractNum w:abstractNumId="30" w15:restartNumberingAfterBreak="0">
    <w:nsid w:val="6141D551"/>
    <w:multiLevelType w:val="hybridMultilevel"/>
    <w:tmpl w:val="00000000"/>
    <w:lvl w:ilvl="0" w:tplc="38965C0C">
      <w:start w:val="1"/>
      <w:numFmt w:val="decimal"/>
      <w:lvlText w:val="%1."/>
      <w:lvlJc w:val="end"/>
      <w:pPr>
        <w:keepLines/>
        <w:tabs>
          <w:tab w:val="num" w:pos="0pt"/>
        </w:tabs>
        <w:spacing w:before="12pt" w:after="12pt"/>
        <w:ind w:start="0pt" w:hanging="10.50pt"/>
        <w:jc w:val="start"/>
      </w:pPr>
      <w:rPr>
        <w:color w:val="404040"/>
        <w:sz w:val="21"/>
        <w:szCs w:val="21"/>
      </w:rPr>
    </w:lvl>
    <w:lvl w:ilvl="1" w:tplc="AD9E2226">
      <w:start w:val="1"/>
      <w:numFmt w:val="decimal"/>
      <w:lvlText w:val=""/>
      <w:lvlJc w:val="start"/>
    </w:lvl>
    <w:lvl w:ilvl="2" w:tplc="55787268">
      <w:start w:val="1"/>
      <w:numFmt w:val="decimal"/>
      <w:lvlText w:val=""/>
      <w:lvlJc w:val="start"/>
    </w:lvl>
    <w:lvl w:ilvl="3" w:tplc="915C03B4">
      <w:start w:val="1"/>
      <w:numFmt w:val="decimal"/>
      <w:lvlText w:val=""/>
      <w:lvlJc w:val="start"/>
    </w:lvl>
    <w:lvl w:ilvl="4" w:tplc="61267BB4">
      <w:start w:val="1"/>
      <w:numFmt w:val="decimal"/>
      <w:lvlText w:val=""/>
      <w:lvlJc w:val="start"/>
    </w:lvl>
    <w:lvl w:ilvl="5" w:tplc="135E7C88">
      <w:start w:val="1"/>
      <w:numFmt w:val="decimal"/>
      <w:lvlText w:val=""/>
      <w:lvlJc w:val="start"/>
    </w:lvl>
    <w:lvl w:ilvl="6" w:tplc="EAB24886">
      <w:start w:val="1"/>
      <w:numFmt w:val="decimal"/>
      <w:lvlText w:val=""/>
      <w:lvlJc w:val="start"/>
    </w:lvl>
    <w:lvl w:ilvl="7" w:tplc="8D961B82">
      <w:start w:val="1"/>
      <w:numFmt w:val="decimal"/>
      <w:lvlText w:val=""/>
      <w:lvlJc w:val="start"/>
    </w:lvl>
    <w:lvl w:ilvl="8" w:tplc="AE5C744A">
      <w:start w:val="1"/>
      <w:numFmt w:val="decimal"/>
      <w:lvlText w:val=""/>
      <w:lvlJc w:val="start"/>
    </w:lvl>
  </w:abstractNum>
  <w:abstractNum w:abstractNumId="31" w15:restartNumberingAfterBreak="0">
    <w:nsid w:val="648D10DB"/>
    <w:multiLevelType w:val="hybridMultilevel"/>
    <w:tmpl w:val="00000000"/>
    <w:lvl w:ilvl="0" w:tplc="927C3910">
      <w:start w:val="2"/>
      <w:numFmt w:val="decimal"/>
      <w:lvlText w:val="%1."/>
      <w:lvlJc w:val="end"/>
      <w:pPr>
        <w:keepLines/>
        <w:tabs>
          <w:tab w:val="num" w:pos="0pt"/>
        </w:tabs>
        <w:spacing w:before="12pt" w:after="12pt"/>
        <w:ind w:start="0pt" w:hanging="10.50pt"/>
        <w:jc w:val="start"/>
      </w:pPr>
      <w:rPr>
        <w:color w:val="404040"/>
        <w:sz w:val="21"/>
        <w:szCs w:val="21"/>
      </w:rPr>
    </w:lvl>
    <w:lvl w:ilvl="1" w:tplc="8F6CAB00">
      <w:start w:val="1"/>
      <w:numFmt w:val="decimal"/>
      <w:lvlText w:val=""/>
      <w:lvlJc w:val="start"/>
    </w:lvl>
    <w:lvl w:ilvl="2" w:tplc="939AF05C">
      <w:start w:val="1"/>
      <w:numFmt w:val="decimal"/>
      <w:lvlText w:val=""/>
      <w:lvlJc w:val="start"/>
    </w:lvl>
    <w:lvl w:ilvl="3" w:tplc="B3EE4AC6">
      <w:start w:val="1"/>
      <w:numFmt w:val="decimal"/>
      <w:lvlText w:val=""/>
      <w:lvlJc w:val="start"/>
    </w:lvl>
    <w:lvl w:ilvl="4" w:tplc="E7868DFE">
      <w:start w:val="1"/>
      <w:numFmt w:val="decimal"/>
      <w:lvlText w:val=""/>
      <w:lvlJc w:val="start"/>
    </w:lvl>
    <w:lvl w:ilvl="5" w:tplc="BD4236C2">
      <w:start w:val="1"/>
      <w:numFmt w:val="decimal"/>
      <w:lvlText w:val=""/>
      <w:lvlJc w:val="start"/>
    </w:lvl>
    <w:lvl w:ilvl="6" w:tplc="05643B96">
      <w:start w:val="1"/>
      <w:numFmt w:val="decimal"/>
      <w:lvlText w:val=""/>
      <w:lvlJc w:val="start"/>
    </w:lvl>
    <w:lvl w:ilvl="7" w:tplc="5AF86E16">
      <w:start w:val="1"/>
      <w:numFmt w:val="decimal"/>
      <w:lvlText w:val=""/>
      <w:lvlJc w:val="start"/>
    </w:lvl>
    <w:lvl w:ilvl="8" w:tplc="A3E88EFE">
      <w:start w:val="1"/>
      <w:numFmt w:val="decimal"/>
      <w:lvlText w:val=""/>
      <w:lvlJc w:val="start"/>
    </w:lvl>
  </w:abstractNum>
  <w:abstractNum w:abstractNumId="32" w15:restartNumberingAfterBreak="0">
    <w:nsid w:val="64B35AB5"/>
    <w:multiLevelType w:val="hybridMultilevel"/>
    <w:tmpl w:val="00000000"/>
    <w:lvl w:ilvl="0" w:tplc="90DA6234">
      <w:start w:val="1"/>
      <w:numFmt w:val="decimal"/>
      <w:lvlText w:val="%1."/>
      <w:lvlJc w:val="end"/>
      <w:pPr>
        <w:keepLines/>
        <w:tabs>
          <w:tab w:val="num" w:pos="0pt"/>
        </w:tabs>
        <w:spacing w:before="12pt" w:after="12pt"/>
        <w:ind w:start="0pt" w:hanging="10.50pt"/>
        <w:jc w:val="start"/>
      </w:pPr>
      <w:rPr>
        <w:color w:val="404040"/>
        <w:sz w:val="21"/>
        <w:szCs w:val="21"/>
      </w:rPr>
    </w:lvl>
    <w:lvl w:ilvl="1" w:tplc="F37809D4">
      <w:start w:val="1"/>
      <w:numFmt w:val="decimal"/>
      <w:lvlText w:val=""/>
      <w:lvlJc w:val="start"/>
    </w:lvl>
    <w:lvl w:ilvl="2" w:tplc="45F4F7B6">
      <w:start w:val="1"/>
      <w:numFmt w:val="decimal"/>
      <w:lvlText w:val=""/>
      <w:lvlJc w:val="start"/>
    </w:lvl>
    <w:lvl w:ilvl="3" w:tplc="C33A3644">
      <w:start w:val="1"/>
      <w:numFmt w:val="decimal"/>
      <w:lvlText w:val=""/>
      <w:lvlJc w:val="start"/>
    </w:lvl>
    <w:lvl w:ilvl="4" w:tplc="1F9E4D98">
      <w:start w:val="1"/>
      <w:numFmt w:val="decimal"/>
      <w:lvlText w:val=""/>
      <w:lvlJc w:val="start"/>
    </w:lvl>
    <w:lvl w:ilvl="5" w:tplc="55A29E40">
      <w:start w:val="1"/>
      <w:numFmt w:val="decimal"/>
      <w:lvlText w:val=""/>
      <w:lvlJc w:val="start"/>
    </w:lvl>
    <w:lvl w:ilvl="6" w:tplc="7848EE3A">
      <w:start w:val="1"/>
      <w:numFmt w:val="decimal"/>
      <w:lvlText w:val=""/>
      <w:lvlJc w:val="start"/>
    </w:lvl>
    <w:lvl w:ilvl="7" w:tplc="EAE02EF2">
      <w:start w:val="1"/>
      <w:numFmt w:val="decimal"/>
      <w:lvlText w:val=""/>
      <w:lvlJc w:val="start"/>
    </w:lvl>
    <w:lvl w:ilvl="8" w:tplc="5E36B4AC">
      <w:start w:val="1"/>
      <w:numFmt w:val="decimal"/>
      <w:lvlText w:val=""/>
      <w:lvlJc w:val="start"/>
    </w:lvl>
  </w:abstractNum>
  <w:abstractNum w:abstractNumId="33" w15:restartNumberingAfterBreak="0">
    <w:nsid w:val="682437C0"/>
    <w:multiLevelType w:val="hybridMultilevel"/>
    <w:tmpl w:val="00000000"/>
    <w:lvl w:ilvl="0" w:tplc="40E4B5EE">
      <w:start w:val="1"/>
      <w:numFmt w:val="decimal"/>
      <w:lvlText w:val="%1."/>
      <w:lvlJc w:val="end"/>
      <w:pPr>
        <w:keepLines/>
        <w:tabs>
          <w:tab w:val="num" w:pos="0pt"/>
        </w:tabs>
        <w:spacing w:before="12pt" w:after="12pt"/>
        <w:ind w:start="0pt" w:hanging="10.50pt"/>
        <w:jc w:val="start"/>
      </w:pPr>
      <w:rPr>
        <w:color w:val="404040"/>
        <w:sz w:val="21"/>
        <w:szCs w:val="21"/>
      </w:rPr>
    </w:lvl>
    <w:lvl w:ilvl="1" w:tplc="01C4F9D6">
      <w:start w:val="1"/>
      <w:numFmt w:val="decimal"/>
      <w:lvlText w:val=""/>
      <w:lvlJc w:val="start"/>
    </w:lvl>
    <w:lvl w:ilvl="2" w:tplc="45F0680C">
      <w:start w:val="1"/>
      <w:numFmt w:val="decimal"/>
      <w:lvlText w:val=""/>
      <w:lvlJc w:val="start"/>
    </w:lvl>
    <w:lvl w:ilvl="3" w:tplc="13923976">
      <w:start w:val="1"/>
      <w:numFmt w:val="decimal"/>
      <w:lvlText w:val=""/>
      <w:lvlJc w:val="start"/>
    </w:lvl>
    <w:lvl w:ilvl="4" w:tplc="B026550E">
      <w:start w:val="1"/>
      <w:numFmt w:val="decimal"/>
      <w:lvlText w:val=""/>
      <w:lvlJc w:val="start"/>
    </w:lvl>
    <w:lvl w:ilvl="5" w:tplc="95963A24">
      <w:start w:val="1"/>
      <w:numFmt w:val="decimal"/>
      <w:lvlText w:val=""/>
      <w:lvlJc w:val="start"/>
    </w:lvl>
    <w:lvl w:ilvl="6" w:tplc="F580C2EE">
      <w:start w:val="1"/>
      <w:numFmt w:val="decimal"/>
      <w:lvlText w:val=""/>
      <w:lvlJc w:val="start"/>
    </w:lvl>
    <w:lvl w:ilvl="7" w:tplc="AEEC27D6">
      <w:start w:val="1"/>
      <w:numFmt w:val="decimal"/>
      <w:lvlText w:val=""/>
      <w:lvlJc w:val="start"/>
    </w:lvl>
    <w:lvl w:ilvl="8" w:tplc="BBC8779E">
      <w:start w:val="1"/>
      <w:numFmt w:val="decimal"/>
      <w:lvlText w:val=""/>
      <w:lvlJc w:val="start"/>
    </w:lvl>
  </w:abstractNum>
  <w:abstractNum w:abstractNumId="34" w15:restartNumberingAfterBreak="0">
    <w:nsid w:val="6E07785E"/>
    <w:multiLevelType w:val="hybridMultilevel"/>
    <w:tmpl w:val="00000000"/>
    <w:lvl w:ilvl="0" w:tplc="9A4270D0">
      <w:start w:val="1"/>
      <w:numFmt w:val="decimal"/>
      <w:lvlText w:val="%1."/>
      <w:lvlJc w:val="end"/>
      <w:pPr>
        <w:keepLines/>
        <w:tabs>
          <w:tab w:val="num" w:pos="0pt"/>
        </w:tabs>
        <w:spacing w:before="12pt" w:after="12pt"/>
        <w:ind w:start="0pt" w:hanging="10.50pt"/>
        <w:jc w:val="start"/>
      </w:pPr>
      <w:rPr>
        <w:color w:val="404040"/>
        <w:sz w:val="21"/>
        <w:szCs w:val="21"/>
      </w:rPr>
    </w:lvl>
    <w:lvl w:ilvl="1" w:tplc="4C3E6476">
      <w:start w:val="1"/>
      <w:numFmt w:val="decimal"/>
      <w:lvlText w:val=""/>
      <w:lvlJc w:val="start"/>
    </w:lvl>
    <w:lvl w:ilvl="2" w:tplc="97A07160">
      <w:start w:val="1"/>
      <w:numFmt w:val="decimal"/>
      <w:lvlText w:val=""/>
      <w:lvlJc w:val="start"/>
    </w:lvl>
    <w:lvl w:ilvl="3" w:tplc="D84688F0">
      <w:start w:val="1"/>
      <w:numFmt w:val="decimal"/>
      <w:lvlText w:val=""/>
      <w:lvlJc w:val="start"/>
    </w:lvl>
    <w:lvl w:ilvl="4" w:tplc="D2F21878">
      <w:start w:val="1"/>
      <w:numFmt w:val="decimal"/>
      <w:lvlText w:val=""/>
      <w:lvlJc w:val="start"/>
    </w:lvl>
    <w:lvl w:ilvl="5" w:tplc="F5CEABFE">
      <w:start w:val="1"/>
      <w:numFmt w:val="decimal"/>
      <w:lvlText w:val=""/>
      <w:lvlJc w:val="start"/>
    </w:lvl>
    <w:lvl w:ilvl="6" w:tplc="9AA682F2">
      <w:start w:val="1"/>
      <w:numFmt w:val="decimal"/>
      <w:lvlText w:val=""/>
      <w:lvlJc w:val="start"/>
    </w:lvl>
    <w:lvl w:ilvl="7" w:tplc="F0F0B408">
      <w:start w:val="1"/>
      <w:numFmt w:val="decimal"/>
      <w:lvlText w:val=""/>
      <w:lvlJc w:val="start"/>
    </w:lvl>
    <w:lvl w:ilvl="8" w:tplc="47C0139E">
      <w:start w:val="1"/>
      <w:numFmt w:val="decimal"/>
      <w:lvlText w:val=""/>
      <w:lvlJc w:val="start"/>
    </w:lvl>
  </w:abstractNum>
  <w:abstractNum w:abstractNumId="35" w15:restartNumberingAfterBreak="0">
    <w:nsid w:val="6E7891CB"/>
    <w:multiLevelType w:val="hybridMultilevel"/>
    <w:tmpl w:val="00000000"/>
    <w:lvl w:ilvl="0" w:tplc="15141D08">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FDA423B8">
      <w:start w:val="1"/>
      <w:numFmt w:val="decimal"/>
      <w:lvlText w:val=""/>
      <w:lvlJc w:val="start"/>
    </w:lvl>
    <w:lvl w:ilvl="2" w:tplc="A18AA8AA">
      <w:start w:val="1"/>
      <w:numFmt w:val="decimal"/>
      <w:lvlText w:val=""/>
      <w:lvlJc w:val="start"/>
    </w:lvl>
    <w:lvl w:ilvl="3" w:tplc="15EC4F6E">
      <w:start w:val="1"/>
      <w:numFmt w:val="decimal"/>
      <w:lvlText w:val=""/>
      <w:lvlJc w:val="start"/>
    </w:lvl>
    <w:lvl w:ilvl="4" w:tplc="A0F8E7EA">
      <w:start w:val="1"/>
      <w:numFmt w:val="decimal"/>
      <w:lvlText w:val=""/>
      <w:lvlJc w:val="start"/>
    </w:lvl>
    <w:lvl w:ilvl="5" w:tplc="BFD609A6">
      <w:start w:val="1"/>
      <w:numFmt w:val="decimal"/>
      <w:lvlText w:val=""/>
      <w:lvlJc w:val="start"/>
    </w:lvl>
    <w:lvl w:ilvl="6" w:tplc="7DE2ADD8">
      <w:start w:val="1"/>
      <w:numFmt w:val="decimal"/>
      <w:lvlText w:val=""/>
      <w:lvlJc w:val="start"/>
    </w:lvl>
    <w:lvl w:ilvl="7" w:tplc="C0226B2C">
      <w:start w:val="1"/>
      <w:numFmt w:val="decimal"/>
      <w:lvlText w:val=""/>
      <w:lvlJc w:val="start"/>
    </w:lvl>
    <w:lvl w:ilvl="8" w:tplc="13643BE0">
      <w:start w:val="1"/>
      <w:numFmt w:val="decimal"/>
      <w:lvlText w:val=""/>
      <w:lvlJc w:val="start"/>
    </w:lvl>
  </w:abstractNum>
  <w:abstractNum w:abstractNumId="36" w15:restartNumberingAfterBreak="0">
    <w:nsid w:val="733C3D59"/>
    <w:multiLevelType w:val="hybridMultilevel"/>
    <w:tmpl w:val="00000000"/>
    <w:lvl w:ilvl="0" w:tplc="AA0C0A0A">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699ABB7E">
      <w:start w:val="1"/>
      <w:numFmt w:val="decimal"/>
      <w:lvlText w:val=""/>
      <w:lvlJc w:val="start"/>
    </w:lvl>
    <w:lvl w:ilvl="2" w:tplc="86BEB336">
      <w:start w:val="1"/>
      <w:numFmt w:val="decimal"/>
      <w:lvlText w:val=""/>
      <w:lvlJc w:val="start"/>
    </w:lvl>
    <w:lvl w:ilvl="3" w:tplc="AFB2B4F6">
      <w:start w:val="1"/>
      <w:numFmt w:val="decimal"/>
      <w:lvlText w:val=""/>
      <w:lvlJc w:val="start"/>
    </w:lvl>
    <w:lvl w:ilvl="4" w:tplc="F2449F62">
      <w:start w:val="1"/>
      <w:numFmt w:val="decimal"/>
      <w:lvlText w:val=""/>
      <w:lvlJc w:val="start"/>
    </w:lvl>
    <w:lvl w:ilvl="5" w:tplc="F7644FC8">
      <w:start w:val="1"/>
      <w:numFmt w:val="decimal"/>
      <w:lvlText w:val=""/>
      <w:lvlJc w:val="start"/>
    </w:lvl>
    <w:lvl w:ilvl="6" w:tplc="3BF0CE84">
      <w:start w:val="1"/>
      <w:numFmt w:val="decimal"/>
      <w:lvlText w:val=""/>
      <w:lvlJc w:val="start"/>
    </w:lvl>
    <w:lvl w:ilvl="7" w:tplc="12E2E348">
      <w:start w:val="1"/>
      <w:numFmt w:val="decimal"/>
      <w:lvlText w:val=""/>
      <w:lvlJc w:val="start"/>
    </w:lvl>
    <w:lvl w:ilvl="8" w:tplc="05886B54">
      <w:start w:val="1"/>
      <w:numFmt w:val="decimal"/>
      <w:lvlText w:val=""/>
      <w:lvlJc w:val="start"/>
    </w:lvl>
  </w:abstractNum>
  <w:abstractNum w:abstractNumId="37" w15:restartNumberingAfterBreak="0">
    <w:nsid w:val="7E464BA3"/>
    <w:multiLevelType w:val="hybridMultilevel"/>
    <w:tmpl w:val="00000000"/>
    <w:lvl w:ilvl="0" w:tplc="0E8A0A6C">
      <w:start w:val="3"/>
      <w:numFmt w:val="decimal"/>
      <w:lvlText w:val="%1."/>
      <w:lvlJc w:val="end"/>
      <w:pPr>
        <w:keepLines/>
        <w:tabs>
          <w:tab w:val="num" w:pos="0pt"/>
        </w:tabs>
        <w:spacing w:before="12pt" w:after="12pt"/>
        <w:ind w:start="0pt" w:hanging="10.50pt"/>
        <w:jc w:val="start"/>
      </w:pPr>
      <w:rPr>
        <w:color w:val="404040"/>
        <w:sz w:val="21"/>
        <w:szCs w:val="21"/>
      </w:rPr>
    </w:lvl>
    <w:lvl w:ilvl="1" w:tplc="34A4F70A">
      <w:start w:val="1"/>
      <w:numFmt w:val="decimal"/>
      <w:lvlText w:val=""/>
      <w:lvlJc w:val="start"/>
    </w:lvl>
    <w:lvl w:ilvl="2" w:tplc="F0847C18">
      <w:start w:val="1"/>
      <w:numFmt w:val="decimal"/>
      <w:lvlText w:val=""/>
      <w:lvlJc w:val="start"/>
    </w:lvl>
    <w:lvl w:ilvl="3" w:tplc="25DCE880">
      <w:start w:val="1"/>
      <w:numFmt w:val="decimal"/>
      <w:lvlText w:val=""/>
      <w:lvlJc w:val="start"/>
    </w:lvl>
    <w:lvl w:ilvl="4" w:tplc="0E680C36">
      <w:start w:val="1"/>
      <w:numFmt w:val="decimal"/>
      <w:lvlText w:val=""/>
      <w:lvlJc w:val="start"/>
    </w:lvl>
    <w:lvl w:ilvl="5" w:tplc="B72E11E4">
      <w:start w:val="1"/>
      <w:numFmt w:val="decimal"/>
      <w:lvlText w:val=""/>
      <w:lvlJc w:val="start"/>
    </w:lvl>
    <w:lvl w:ilvl="6" w:tplc="A574EEF6">
      <w:start w:val="1"/>
      <w:numFmt w:val="decimal"/>
      <w:lvlText w:val=""/>
      <w:lvlJc w:val="start"/>
    </w:lvl>
    <w:lvl w:ilvl="7" w:tplc="FAD20E9C">
      <w:start w:val="1"/>
      <w:numFmt w:val="decimal"/>
      <w:lvlText w:val=""/>
      <w:lvlJc w:val="start"/>
    </w:lvl>
    <w:lvl w:ilvl="8" w:tplc="EBDE33E4">
      <w:start w:val="1"/>
      <w:numFmt w:val="decimal"/>
      <w:lvlText w:val=""/>
      <w:lvlJc w:val="start"/>
    </w:lvl>
  </w:abstractNum>
  <w:abstractNum w:abstractNumId="38" w15:restartNumberingAfterBreak="0">
    <w:nsid w:val="7FFDF044"/>
    <w:multiLevelType w:val="hybridMultilevel"/>
    <w:tmpl w:val="00000000"/>
    <w:lvl w:ilvl="0" w:tplc="7082CB1C">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A168A9D4">
      <w:start w:val="1"/>
      <w:numFmt w:val="decimal"/>
      <w:lvlText w:val=""/>
      <w:lvlJc w:val="start"/>
    </w:lvl>
    <w:lvl w:ilvl="2" w:tplc="CF22EA22">
      <w:start w:val="1"/>
      <w:numFmt w:val="decimal"/>
      <w:lvlText w:val=""/>
      <w:lvlJc w:val="start"/>
    </w:lvl>
    <w:lvl w:ilvl="3" w:tplc="A5F400DE">
      <w:start w:val="1"/>
      <w:numFmt w:val="decimal"/>
      <w:lvlText w:val=""/>
      <w:lvlJc w:val="start"/>
    </w:lvl>
    <w:lvl w:ilvl="4" w:tplc="AE8E30D4">
      <w:start w:val="1"/>
      <w:numFmt w:val="decimal"/>
      <w:lvlText w:val=""/>
      <w:lvlJc w:val="start"/>
    </w:lvl>
    <w:lvl w:ilvl="5" w:tplc="AC26D344">
      <w:start w:val="1"/>
      <w:numFmt w:val="decimal"/>
      <w:lvlText w:val=""/>
      <w:lvlJc w:val="start"/>
    </w:lvl>
    <w:lvl w:ilvl="6" w:tplc="8E20D254">
      <w:start w:val="1"/>
      <w:numFmt w:val="decimal"/>
      <w:lvlText w:val=""/>
      <w:lvlJc w:val="start"/>
    </w:lvl>
    <w:lvl w:ilvl="7" w:tplc="7BFE302C">
      <w:start w:val="1"/>
      <w:numFmt w:val="decimal"/>
      <w:lvlText w:val=""/>
      <w:lvlJc w:val="start"/>
    </w:lvl>
    <w:lvl w:ilvl="8" w:tplc="8CB69B9A">
      <w:start w:val="1"/>
      <w:numFmt w:val="decimal"/>
      <w:lvlText w:val=""/>
      <w:lvlJc w:val="start"/>
    </w:lvl>
  </w:abstractNum>
  <w:num w:numId="1" w16cid:durableId="1029910085">
    <w:abstractNumId w:val="36"/>
  </w:num>
  <w:num w:numId="2" w16cid:durableId="2069835080">
    <w:abstractNumId w:val="19"/>
  </w:num>
  <w:num w:numId="3" w16cid:durableId="2127963774">
    <w:abstractNumId w:val="14"/>
  </w:num>
  <w:num w:numId="4" w16cid:durableId="1295209841">
    <w:abstractNumId w:val="25"/>
  </w:num>
  <w:num w:numId="5" w16cid:durableId="373115814">
    <w:abstractNumId w:val="26"/>
  </w:num>
  <w:num w:numId="6" w16cid:durableId="143358398">
    <w:abstractNumId w:val="38"/>
  </w:num>
  <w:num w:numId="7" w16cid:durableId="405303893">
    <w:abstractNumId w:val="20"/>
  </w:num>
  <w:num w:numId="8" w16cid:durableId="1659112234">
    <w:abstractNumId w:val="0"/>
  </w:num>
  <w:num w:numId="9" w16cid:durableId="154735267">
    <w:abstractNumId w:val="2"/>
  </w:num>
  <w:num w:numId="10" w16cid:durableId="591668282">
    <w:abstractNumId w:val="3"/>
  </w:num>
  <w:num w:numId="11" w16cid:durableId="1191261015">
    <w:abstractNumId w:val="33"/>
  </w:num>
  <w:num w:numId="12" w16cid:durableId="687487803">
    <w:abstractNumId w:val="24"/>
  </w:num>
  <w:num w:numId="13" w16cid:durableId="2117165101">
    <w:abstractNumId w:val="10"/>
  </w:num>
  <w:num w:numId="14" w16cid:durableId="344939775">
    <w:abstractNumId w:val="37"/>
  </w:num>
  <w:num w:numId="15" w16cid:durableId="135535123">
    <w:abstractNumId w:val="9"/>
  </w:num>
  <w:num w:numId="16" w16cid:durableId="160707011">
    <w:abstractNumId w:val="22"/>
  </w:num>
  <w:num w:numId="17" w16cid:durableId="516235126">
    <w:abstractNumId w:val="4"/>
  </w:num>
  <w:num w:numId="18" w16cid:durableId="348677032">
    <w:abstractNumId w:val="16"/>
  </w:num>
  <w:num w:numId="19" w16cid:durableId="1860661337">
    <w:abstractNumId w:val="34"/>
  </w:num>
  <w:num w:numId="20" w16cid:durableId="415171212">
    <w:abstractNumId w:val="5"/>
  </w:num>
  <w:num w:numId="21" w16cid:durableId="752775389">
    <w:abstractNumId w:val="28"/>
  </w:num>
  <w:num w:numId="22" w16cid:durableId="1613440271">
    <w:abstractNumId w:val="18"/>
  </w:num>
  <w:num w:numId="23" w16cid:durableId="641161356">
    <w:abstractNumId w:val="31"/>
  </w:num>
  <w:num w:numId="24" w16cid:durableId="591481">
    <w:abstractNumId w:val="27"/>
  </w:num>
  <w:num w:numId="25" w16cid:durableId="1210384861">
    <w:abstractNumId w:val="6"/>
  </w:num>
  <w:num w:numId="26" w16cid:durableId="1634630551">
    <w:abstractNumId w:val="17"/>
  </w:num>
  <w:num w:numId="27" w16cid:durableId="1214730481">
    <w:abstractNumId w:val="21"/>
  </w:num>
  <w:num w:numId="28" w16cid:durableId="1888756676">
    <w:abstractNumId w:val="11"/>
  </w:num>
  <w:num w:numId="29" w16cid:durableId="794173837">
    <w:abstractNumId w:val="7"/>
  </w:num>
  <w:num w:numId="30" w16cid:durableId="1001741792">
    <w:abstractNumId w:val="29"/>
  </w:num>
  <w:num w:numId="31" w16cid:durableId="896089449">
    <w:abstractNumId w:val="23"/>
  </w:num>
  <w:num w:numId="32" w16cid:durableId="444038543">
    <w:abstractNumId w:val="13"/>
  </w:num>
  <w:num w:numId="33" w16cid:durableId="849876207">
    <w:abstractNumId w:val="32"/>
  </w:num>
  <w:num w:numId="34" w16cid:durableId="1055814835">
    <w:abstractNumId w:val="12"/>
  </w:num>
  <w:num w:numId="35" w16cid:durableId="623197850">
    <w:abstractNumId w:val="30"/>
  </w:num>
  <w:num w:numId="36" w16cid:durableId="474300709">
    <w:abstractNumId w:val="1"/>
  </w:num>
  <w:num w:numId="37" w16cid:durableId="1081567188">
    <w:abstractNumId w:val="35"/>
  </w:num>
  <w:num w:numId="38" w16cid:durableId="1024788396">
    <w:abstractNumId w:val="8"/>
  </w:num>
  <w:num w:numId="39" w16cid:durableId="1294558737">
    <w:abstractNumId w:val="15"/>
  </w:num>
</w:numbering>
</file>

<file path=word/people.xml><?xml version="1.0" encoding="utf-8"?>
<w15:peopl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15:person w15:author="Kornipati, Kranthi K. (TR Technology)">
    <w15:presenceInfo w15:providerId="AD" w15:userId="S::Kranthi.Kornipati@thomsonreuters.com::839d5cd6-763d-4aa5-bace-8ff33e1b2da0"/>
  </w15:person>
</w15:people>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trackRevisions/>
  <w:documentProtection w:edit="trackedChanges" w:enforcement="1" w:spinCount="100000" w:hashValue="+JuCq8sRv7gIZ1OAgMemR6AFS8lx9vZlycVfW0qjrdRRs22GTxB6QdzfC/uIq3u4+Q1Bzhpv93KwnWbq1v7/NA==" w:saltValue="t+Ln5gr84XrDUE0vKBS0IA==" w:algorithmName="SHA-512"/>
  <w:defaultTabStop w:val="36pt"/>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DAE"/>
    <w:rsid w:val="000967EC"/>
    <w:rsid w:val="001D49EE"/>
    <w:rsid w:val="004636F9"/>
    <w:rsid w:val="004A2D39"/>
    <w:rsid w:val="00756A20"/>
    <w:rsid w:val="007C70D6"/>
    <w:rsid w:val="008B6D63"/>
    <w:rsid w:val="00950412"/>
    <w:rsid w:val="00967E53"/>
    <w:rsid w:val="009C3DAE"/>
    <w:rsid w:val="00A90BCF"/>
    <w:rsid w:val="00AE7FC8"/>
    <w:rsid w:val="00B036E0"/>
    <w:rsid w:val="00BA7928"/>
    <w:rsid w:val="00BF5A87"/>
    <w:rsid w:val="00C8623A"/>
    <w:rsid w:val="00D35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822FC7"/>
  <w15:docId w15:val="{D481440D-6F20-4252-BDA2-829CB31F6B35}"/>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05BCE"/>
    <w:rPr>
      <w:sz w:val="24"/>
      <w:szCs w:val="24"/>
    </w:rPr>
  </w:style>
  <w:style w:type="paragraph" w:styleId="Heading1">
    <w:name w:val="heading 1"/>
    <w:pPr>
      <w:outlineLvl w:val="0"/>
    </w:pPr>
  </w:style>
  <w:style w:type="paragraph" w:styleId="Heading2">
    <w:name w:val="heading 2"/>
    <w:pPr>
      <w:outlineLvl w:val="1"/>
    </w:pPr>
  </w:style>
  <w:style w:type="paragraph" w:styleId="Heading3">
    <w:name w:val="heading 3"/>
    <w:pPr>
      <w:outlineLvl w:val="2"/>
    </w:pPr>
  </w:style>
  <w:style w:type="paragraph" w:styleId="Heading4">
    <w:name w:val="heading 4"/>
    <w:pPr>
      <w:outlineLvl w:val="3"/>
    </w:pPr>
  </w:style>
  <w:style w:type="paragraph" w:styleId="Heading5">
    <w:name w:val="heading 5"/>
    <w:pPr>
      <w:outlineLvl w:val="4"/>
    </w:pPr>
  </w:style>
  <w:style w:type="paragraph" w:styleId="Heading6">
    <w:name w:val="heading 6"/>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pPrintTitlePageFooter">
    <w:name w:val="p_PrintTitlePageFooter"/>
    <w:pPr>
      <w:keepLines/>
      <w:spacing w:before="12pt"/>
    </w:pPr>
    <w:rPr>
      <w:color w:val="404040"/>
      <w:sz w:val="21"/>
      <w:szCs w:val="21"/>
    </w:rPr>
  </w:style>
  <w:style w:type="paragraph" w:customStyle="1" w:styleId="td">
    <w:name w:val="td"/>
    <w:pPr>
      <w:keepLines/>
    </w:pPr>
    <w:rPr>
      <w:color w:val="FA6400"/>
      <w:sz w:val="18"/>
      <w:szCs w:val="18"/>
    </w:rPr>
  </w:style>
  <w:style w:type="character" w:customStyle="1" w:styleId="variable">
    <w:name w:val="variable"/>
    <w:rPr>
      <w:color w:val="FA6400"/>
      <w:sz w:val="18"/>
      <w:szCs w:val="18"/>
    </w:rPr>
  </w:style>
  <w:style w:type="character" w:customStyle="1" w:styleId="b">
    <w:name w:val="b"/>
    <w:rPr>
      <w:b/>
      <w:bCs/>
      <w:color w:val="FA6400"/>
      <w:sz w:val="18"/>
      <w:szCs w:val="18"/>
    </w:rPr>
  </w:style>
  <w:style w:type="paragraph" w:customStyle="1" w:styleId="td1">
    <w:name w:val="td_1"/>
    <w:pPr>
      <w:keepLines/>
      <w:jc w:val="end"/>
    </w:pPr>
    <w:rPr>
      <w:color w:val="FA6400"/>
      <w:sz w:val="18"/>
      <w:szCs w:val="18"/>
    </w:rPr>
  </w:style>
  <w:style w:type="paragraph" w:customStyle="1" w:styleId="p">
    <w:name w:val="p"/>
    <w:pPr>
      <w:keepLines/>
      <w:ind w:start="14.40pt" w:end="21.60pt"/>
    </w:pPr>
    <w:rPr>
      <w:rFonts w:ascii="Knowledge Regular" w:hAnsi="Knowledge Regular" w:cs="Knowledge Regular"/>
      <w:caps/>
      <w:color w:val="FFFFFF"/>
      <w:sz w:val="74"/>
      <w:szCs w:val="74"/>
    </w:rPr>
  </w:style>
  <w:style w:type="character" w:customStyle="1" w:styleId="variable1">
    <w:name w:val="variable_1"/>
    <w:rPr>
      <w:color w:val="FFFFFF"/>
      <w:sz w:val="74"/>
      <w:szCs w:val="74"/>
    </w:rPr>
  </w:style>
  <w:style w:type="paragraph" w:customStyle="1" w:styleId="pBookTitle">
    <w:name w:val="p_BookTitle"/>
    <w:pPr>
      <w:keepLines/>
      <w:spacing w:before="12pt" w:after="12pt"/>
    </w:pPr>
    <w:rPr>
      <w:rFonts w:ascii="Knowledge Bold" w:hAnsi="Knowledge Bold" w:cs="Knowledge Bold"/>
      <w:caps/>
      <w:color w:val="FA6400"/>
      <w:sz w:val="50"/>
      <w:szCs w:val="50"/>
    </w:rPr>
  </w:style>
  <w:style w:type="character" w:customStyle="1" w:styleId="variable2">
    <w:name w:val="variable_2"/>
    <w:rPr>
      <w:color w:val="FA6400"/>
      <w:sz w:val="50"/>
      <w:szCs w:val="50"/>
    </w:rPr>
  </w:style>
  <w:style w:type="paragraph" w:customStyle="1" w:styleId="pBookSubtitle">
    <w:name w:val="p_BookSubtitle"/>
    <w:pPr>
      <w:keepLines/>
      <w:spacing w:before="12pt" w:after="12pt"/>
    </w:pPr>
    <w:rPr>
      <w:rFonts w:ascii="Knowledge Regular" w:hAnsi="Knowledge Regular" w:cs="Knowledge Regular"/>
      <w:caps/>
      <w:color w:val="404040"/>
      <w:sz w:val="36"/>
      <w:szCs w:val="36"/>
    </w:rPr>
  </w:style>
  <w:style w:type="character" w:customStyle="1" w:styleId="variable3">
    <w:name w:val="variable_3"/>
    <w:rPr>
      <w:color w:val="404040"/>
      <w:sz w:val="36"/>
      <w:szCs w:val="36"/>
    </w:rPr>
  </w:style>
  <w:style w:type="paragraph" w:customStyle="1" w:styleId="pBookVersion">
    <w:name w:val="p_BookVersion"/>
    <w:pPr>
      <w:keepLines/>
      <w:spacing w:before="12pt" w:after="12pt"/>
    </w:pPr>
    <w:rPr>
      <w:rFonts w:ascii="Knowledge Regular" w:hAnsi="Knowledge Regular" w:cs="Knowledge Regular"/>
      <w:caps/>
      <w:color w:val="404040"/>
      <w:sz w:val="32"/>
      <w:szCs w:val="32"/>
    </w:rPr>
  </w:style>
  <w:style w:type="character" w:customStyle="1" w:styleId="variable4">
    <w:name w:val="variable_4"/>
    <w:rPr>
      <w:color w:val="404040"/>
      <w:sz w:val="32"/>
      <w:szCs w:val="32"/>
    </w:rPr>
  </w:style>
  <w:style w:type="paragraph" w:customStyle="1" w:styleId="p1">
    <w:name w:val="p_1"/>
    <w:pPr>
      <w:keepLines/>
      <w:spacing w:before="12pt" w:after="12pt"/>
    </w:pPr>
    <w:rPr>
      <w:color w:val="404040"/>
      <w:sz w:val="21"/>
      <w:szCs w:val="21"/>
    </w:rPr>
  </w:style>
  <w:style w:type="character" w:customStyle="1" w:styleId="variable5">
    <w:name w:val="variable_5"/>
    <w:rPr>
      <w:color w:val="404040"/>
      <w:sz w:val="21"/>
      <w:szCs w:val="21"/>
    </w:rPr>
  </w:style>
  <w:style w:type="paragraph" w:customStyle="1" w:styleId="pFrontMatterHeading">
    <w:name w:val="p_FrontMatterHeading"/>
    <w:pPr>
      <w:keepNext/>
      <w:keepLines/>
      <w:spacing w:before="12pt" w:after="12pt"/>
    </w:pPr>
    <w:rPr>
      <w:color w:val="404040"/>
      <w:sz w:val="32"/>
      <w:szCs w:val="32"/>
    </w:rPr>
  </w:style>
  <w:style w:type="paragraph" w:customStyle="1" w:styleId="th">
    <w:name w:val="th"/>
    <w:pPr>
      <w:keepNext/>
    </w:pPr>
    <w:rPr>
      <w:b/>
      <w:bCs/>
      <w:caps/>
      <w:color w:val="FFFFFF"/>
      <w:sz w:val="21"/>
      <w:szCs w:val="21"/>
    </w:rPr>
  </w:style>
  <w:style w:type="paragraph" w:customStyle="1" w:styleId="pTableText">
    <w:name w:val="p_TableText"/>
    <w:pPr>
      <w:keepLines/>
      <w:spacing w:after="10.50pt"/>
    </w:pPr>
    <w:rPr>
      <w:color w:val="404040"/>
      <w:sz w:val="22"/>
      <w:szCs w:val="22"/>
    </w:rPr>
  </w:style>
  <w:style w:type="paragraph" w:customStyle="1" w:styleId="p2">
    <w:name w:val="p_2"/>
    <w:pPr>
      <w:keepLines/>
      <w:spacing w:after="10.50pt"/>
    </w:pPr>
    <w:rPr>
      <w:color w:val="404040"/>
      <w:sz w:val="22"/>
      <w:szCs w:val="22"/>
    </w:rPr>
  </w:style>
  <w:style w:type="paragraph" w:customStyle="1" w:styleId="td2">
    <w:name w:val="td_2"/>
    <w:pPr>
      <w:keepLines/>
    </w:pPr>
    <w:rPr>
      <w:color w:val="404040"/>
      <w:sz w:val="22"/>
      <w:szCs w:val="22"/>
    </w:rPr>
  </w:style>
  <w:style w:type="paragraph" w:customStyle="1" w:styleId="h1TOCHeading">
    <w:name w:val="h1_TOCHeading"/>
    <w:pPr>
      <w:keepNext/>
      <w:keepLines/>
      <w:pageBreakBefore/>
      <w:spacing w:after="12pt"/>
    </w:pPr>
    <w:rPr>
      <w:rFonts w:ascii="Knowledge Bold" w:hAnsi="Knowledge Bold" w:cs="Knowledge Bold"/>
      <w:caps/>
      <w:color w:val="FA6400"/>
      <w:sz w:val="42"/>
      <w:szCs w:val="42"/>
    </w:rPr>
  </w:style>
  <w:style w:type="paragraph" w:styleId="TOC1">
    <w:name w:val="toc 1"/>
    <w:semiHidden/>
    <w:pPr>
      <w:keepNext/>
      <w:keepLines/>
      <w:tabs>
        <w:tab w:val="end" w:leader="dot" w:pos="417.50pt"/>
      </w:tabs>
      <w:spacing w:before="12pt" w:after="6pt"/>
      <w:ind w:start="10pt"/>
    </w:pPr>
    <w:rPr>
      <w:b/>
      <w:bCs/>
      <w:color w:val="FA6400"/>
      <w:sz w:val="26"/>
      <w:szCs w:val="26"/>
    </w:rPr>
  </w:style>
  <w:style w:type="paragraph" w:styleId="TOC2">
    <w:name w:val="toc 2"/>
    <w:semiHidden/>
    <w:pPr>
      <w:keepLines/>
      <w:tabs>
        <w:tab w:val="end" w:leader="dot" w:pos="417.50pt"/>
      </w:tabs>
      <w:spacing w:before="4pt"/>
      <w:ind w:start="10pt"/>
    </w:pPr>
    <w:rPr>
      <w:color w:val="404040"/>
      <w:sz w:val="22"/>
      <w:szCs w:val="22"/>
    </w:rPr>
  </w:style>
  <w:style w:type="paragraph" w:styleId="TOC3">
    <w:name w:val="toc 3"/>
    <w:semiHidden/>
    <w:pPr>
      <w:keepLines/>
      <w:tabs>
        <w:tab w:val="end" w:leader="dot" w:pos="417.50pt"/>
      </w:tabs>
      <w:spacing w:before="4pt"/>
      <w:ind w:start="20pt"/>
    </w:pPr>
    <w:rPr>
      <w:color w:val="404040"/>
      <w:sz w:val="22"/>
      <w:szCs w:val="22"/>
    </w:rPr>
  </w:style>
  <w:style w:type="paragraph" w:styleId="TOC4">
    <w:name w:val="toc 4"/>
    <w:semiHidden/>
    <w:pPr>
      <w:keepLines/>
      <w:tabs>
        <w:tab w:val="end" w:leader="dot" w:pos="417.50pt"/>
      </w:tabs>
      <w:spacing w:before="12pt" w:after="12pt"/>
      <w:ind w:start="30pt"/>
    </w:pPr>
    <w:rPr>
      <w:sz w:val="24"/>
      <w:szCs w:val="24"/>
    </w:rPr>
  </w:style>
  <w:style w:type="paragraph" w:styleId="TOC5">
    <w:name w:val="toc 5"/>
    <w:semiHidden/>
    <w:pPr>
      <w:keepLines/>
      <w:tabs>
        <w:tab w:val="end" w:leader="dot" w:pos="417.50pt"/>
      </w:tabs>
      <w:spacing w:before="12pt" w:after="12pt"/>
      <w:ind w:start="40pt"/>
    </w:pPr>
    <w:rPr>
      <w:sz w:val="24"/>
      <w:szCs w:val="24"/>
    </w:rPr>
  </w:style>
  <w:style w:type="paragraph" w:styleId="TOC6">
    <w:name w:val="toc 6"/>
    <w:semiHidden/>
    <w:pPr>
      <w:keepLines/>
      <w:tabs>
        <w:tab w:val="end" w:leader="dot" w:pos="417.50pt"/>
      </w:tabs>
      <w:spacing w:before="12pt" w:after="12pt"/>
      <w:ind w:start="50pt"/>
    </w:pPr>
    <w:rPr>
      <w:sz w:val="24"/>
      <w:szCs w:val="24"/>
    </w:rPr>
  </w:style>
  <w:style w:type="paragraph" w:styleId="TOC7">
    <w:name w:val="toc 7"/>
    <w:semiHidden/>
    <w:pPr>
      <w:keepLines/>
      <w:tabs>
        <w:tab w:val="end" w:leader="dot" w:pos="417.50pt"/>
      </w:tabs>
      <w:spacing w:before="12pt" w:after="12pt"/>
      <w:ind w:start="60pt"/>
    </w:pPr>
    <w:rPr>
      <w:sz w:val="24"/>
      <w:szCs w:val="24"/>
    </w:rPr>
  </w:style>
  <w:style w:type="paragraph" w:styleId="TOC8">
    <w:name w:val="toc 8"/>
    <w:semiHidden/>
    <w:pPr>
      <w:keepLines/>
      <w:tabs>
        <w:tab w:val="end" w:leader="dot" w:pos="417.50pt"/>
      </w:tabs>
      <w:spacing w:before="12pt" w:after="12pt"/>
      <w:ind w:start="70pt"/>
    </w:pPr>
    <w:rPr>
      <w:sz w:val="24"/>
      <w:szCs w:val="24"/>
    </w:rPr>
  </w:style>
  <w:style w:type="paragraph" w:styleId="TOC9">
    <w:name w:val="toc 9"/>
    <w:semiHidden/>
    <w:pPr>
      <w:keepLines/>
      <w:tabs>
        <w:tab w:val="end" w:leader="dot" w:pos="417.50pt"/>
      </w:tabs>
      <w:spacing w:line="0pt" w:lineRule="atLeast"/>
    </w:pPr>
    <w:rPr>
      <w:color w:val="FFFFFF"/>
      <w:sz w:val="2"/>
      <w:szCs w:val="2"/>
    </w:rPr>
  </w:style>
  <w:style w:type="paragraph" w:customStyle="1" w:styleId="pPrintFooter">
    <w:name w:val="p_PrintFooter"/>
    <w:pPr>
      <w:keepLines/>
      <w:spacing w:before="4pt" w:after="4pt"/>
    </w:pPr>
    <w:rPr>
      <w:caps/>
      <w:color w:val="FA6400"/>
      <w:sz w:val="18"/>
      <w:szCs w:val="18"/>
    </w:rPr>
  </w:style>
  <w:style w:type="paragraph" w:customStyle="1" w:styleId="h1">
    <w:name w:val="h1"/>
    <w:basedOn w:val="Heading1"/>
    <w:pPr>
      <w:keepNext/>
      <w:keepLines/>
      <w:pageBreakBefore/>
      <w:spacing w:after="12pt"/>
    </w:pPr>
    <w:rPr>
      <w:rFonts w:ascii="Knowledge Bold" w:hAnsi="Knowledge Bold" w:cs="Knowledge Bold"/>
      <w:caps/>
      <w:color w:val="FA6400"/>
      <w:sz w:val="50"/>
      <w:szCs w:val="50"/>
    </w:rPr>
  </w:style>
  <w:style w:type="paragraph" w:customStyle="1" w:styleId="h2">
    <w:name w:val="h2"/>
    <w:basedOn w:val="Heading2"/>
    <w:pPr>
      <w:keepNext/>
      <w:keepLines/>
      <w:spacing w:before="24pt" w:after="12pt"/>
    </w:pPr>
    <w:rPr>
      <w:rFonts w:ascii="Knowledge Bold" w:hAnsi="Knowledge Bold" w:cs="Knowledge Bold"/>
      <w:caps/>
      <w:color w:val="404040"/>
      <w:sz w:val="38"/>
      <w:szCs w:val="38"/>
    </w:rPr>
  </w:style>
  <w:style w:type="paragraph" w:customStyle="1" w:styleId="li">
    <w:name w:val="li"/>
    <w:pPr>
      <w:keepLines/>
      <w:spacing w:before="12pt" w:after="12pt"/>
    </w:pPr>
    <w:rPr>
      <w:color w:val="404040"/>
      <w:sz w:val="21"/>
      <w:szCs w:val="21"/>
    </w:rPr>
  </w:style>
  <w:style w:type="character" w:customStyle="1" w:styleId="Strong1">
    <w:name w:val="Strong1"/>
    <w:rPr>
      <w:b/>
      <w:bCs/>
      <w:color w:val="404040"/>
      <w:sz w:val="21"/>
      <w:szCs w:val="21"/>
    </w:rPr>
  </w:style>
  <w:style w:type="character" w:customStyle="1" w:styleId="em">
    <w:name w:val="em"/>
    <w:rPr>
      <w:i/>
      <w:iCs/>
      <w:color w:val="404040"/>
      <w:sz w:val="21"/>
      <w:szCs w:val="21"/>
    </w:rPr>
  </w:style>
  <w:style w:type="paragraph" w:customStyle="1" w:styleId="th1">
    <w:name w:val="th_1"/>
    <w:pPr>
      <w:keepNext/>
    </w:pPr>
    <w:rPr>
      <w:b/>
      <w:bCs/>
      <w:color w:val="404040"/>
      <w:sz w:val="22"/>
      <w:szCs w:val="22"/>
    </w:rPr>
  </w:style>
  <w:style w:type="paragraph" w:customStyle="1" w:styleId="p3">
    <w:name w:val="p_3"/>
    <w:pPr>
      <w:keepLines/>
      <w:spacing w:before="10.50pt" w:after="10.50pt"/>
    </w:pPr>
    <w:rPr>
      <w:color w:val="404040"/>
      <w:sz w:val="22"/>
      <w:szCs w:val="22"/>
    </w:rPr>
  </w:style>
  <w:style w:type="character" w:customStyle="1" w:styleId="code">
    <w:name w:val="code"/>
    <w:rPr>
      <w:rFonts w:ascii="Courier New" w:hAnsi="Courier New" w:cs="Courier New"/>
      <w:color w:val="404040"/>
      <w:sz w:val="21"/>
      <w:szCs w:val="21"/>
    </w:rPr>
  </w:style>
  <w:style w:type="paragraph" w:customStyle="1" w:styleId="p4">
    <w:name w:val="p_4"/>
    <w:pPr>
      <w:keepLines/>
      <w:spacing w:after="12pt"/>
      <w:ind w:start="37.50pt"/>
    </w:pPr>
    <w:rPr>
      <w:color w:val="404040"/>
      <w:sz w:val="21"/>
      <w:szCs w:val="21"/>
    </w:rPr>
  </w:style>
  <w:style w:type="paragraph" w:customStyle="1" w:styleId="li1">
    <w:name w:val="li_1"/>
    <w:pPr>
      <w:keepLines/>
    </w:pPr>
    <w:rPr>
      <w:rFonts w:ascii="Courier New" w:hAnsi="Courier New" w:cs="Courier New"/>
      <w:color w:val="404040"/>
      <w:sz w:val="21"/>
      <w:szCs w:val="21"/>
    </w:rPr>
  </w:style>
  <w:style w:type="paragraph" w:customStyle="1" w:styleId="h3">
    <w:name w:val="h3"/>
    <w:basedOn w:val="Heading3"/>
    <w:pPr>
      <w:keepNext/>
      <w:keepLines/>
      <w:spacing w:before="24pt" w:after="12pt"/>
    </w:pPr>
    <w:rPr>
      <w:rFonts w:ascii="Knowledge Regular" w:hAnsi="Knowledge Regular" w:cs="Knowledge Regular"/>
      <w:color w:val="FA6400"/>
      <w:sz w:val="34"/>
      <w:szCs w:val="34"/>
    </w:rPr>
  </w:style>
  <w:style w:type="paragraph" w:customStyle="1" w:styleId="pTableTitle">
    <w:name w:val="p_TableTitle"/>
    <w:pPr>
      <w:keepLines/>
      <w:spacing w:after="10.50pt"/>
    </w:pPr>
    <w:rPr>
      <w:b/>
      <w:bCs/>
      <w:caps/>
      <w:color w:val="FFFFFF"/>
      <w:sz w:val="21"/>
      <w:szCs w:val="21"/>
    </w:rPr>
  </w:style>
  <w:style w:type="paragraph" w:customStyle="1" w:styleId="pTableSubhead">
    <w:name w:val="p_TableSubhead"/>
    <w:pPr>
      <w:keepLines/>
      <w:spacing w:after="10.50pt"/>
    </w:pPr>
    <w:rPr>
      <w:b/>
      <w:bCs/>
      <w:color w:val="404040"/>
      <w:sz w:val="22"/>
      <w:szCs w:val="22"/>
    </w:rPr>
  </w:style>
  <w:style w:type="character" w:customStyle="1" w:styleId="xref">
    <w:name w:val="xref"/>
    <w:rPr>
      <w:color w:val="0099C4"/>
      <w:sz w:val="22"/>
      <w:szCs w:val="22"/>
      <w:u w:val="single"/>
    </w:rPr>
  </w:style>
  <w:style w:type="paragraph" w:customStyle="1" w:styleId="p5">
    <w:name w:val="p_5"/>
    <w:pPr>
      <w:keepLines/>
      <w:spacing w:after="10.50pt"/>
    </w:pPr>
    <w:rPr>
      <w:b/>
      <w:bCs/>
      <w:caps/>
      <w:color w:val="FFFFFF"/>
      <w:sz w:val="21"/>
      <w:szCs w:val="21"/>
    </w:rPr>
  </w:style>
  <w:style w:type="paragraph" w:customStyle="1" w:styleId="p6">
    <w:name w:val="p_6"/>
    <w:pPr>
      <w:keepLines/>
      <w:spacing w:after="12pt"/>
      <w:ind w:start="37.50pt"/>
    </w:pPr>
    <w:rPr>
      <w:color w:val="404040"/>
      <w:sz w:val="22"/>
      <w:szCs w:val="22"/>
    </w:rPr>
  </w:style>
  <w:style w:type="character" w:customStyle="1" w:styleId="strong10">
    <w:name w:val="strong_1"/>
    <w:rPr>
      <w:b/>
      <w:bCs/>
      <w:color w:val="404040"/>
      <w:sz w:val="22"/>
      <w:szCs w:val="22"/>
    </w:rPr>
  </w:style>
  <w:style w:type="character" w:customStyle="1" w:styleId="xref1">
    <w:name w:val="xref_1"/>
    <w:rPr>
      <w:color w:val="0099C4"/>
      <w:sz w:val="21"/>
      <w:szCs w:val="21"/>
      <w:u w:val="single"/>
    </w:rPr>
  </w:style>
  <w:style w:type="paragraph" w:customStyle="1" w:styleId="p7">
    <w:name w:val="p_7"/>
    <w:pPr>
      <w:keepLines/>
      <w:spacing w:before="10.50pt" w:after="10.50pt"/>
    </w:pPr>
    <w:rPr>
      <w:color w:val="404040"/>
      <w:sz w:val="21"/>
      <w:szCs w:val="21"/>
    </w:rPr>
  </w:style>
  <w:style w:type="paragraph" w:customStyle="1" w:styleId="pCodeSample">
    <w:name w:val="p_CodeSample"/>
    <w:pPr>
      <w:keepLines/>
      <w:spacing w:before="12pt" w:after="12pt"/>
    </w:pPr>
    <w:rPr>
      <w:rFonts w:ascii="Courier New" w:hAnsi="Courier New" w:cs="Courier New"/>
      <w:color w:val="404040"/>
      <w:sz w:val="21"/>
      <w:szCs w:val="21"/>
    </w:rPr>
  </w:style>
  <w:style w:type="paragraph" w:customStyle="1" w:styleId="li2">
    <w:name w:val="li_2"/>
    <w:pPr>
      <w:keepLines/>
      <w:spacing w:before="5pt" w:after="5pt"/>
    </w:pPr>
    <w:rPr>
      <w:color w:val="404040"/>
      <w:sz w:val="22"/>
      <w:szCs w:val="22"/>
    </w:rPr>
  </w:style>
  <w:style w:type="character" w:customStyle="1" w:styleId="br">
    <w:name w:val="br"/>
    <w:rPr>
      <w:color w:val="404040"/>
      <w:sz w:val="22"/>
      <w:szCs w:val="22"/>
    </w:rPr>
  </w:style>
  <w:style w:type="character" w:customStyle="1" w:styleId="em1">
    <w:name w:val="em_1"/>
    <w:rPr>
      <w:i/>
      <w:iCs/>
      <w:color w:val="404040"/>
      <w:sz w:val="22"/>
      <w:szCs w:val="22"/>
    </w:rPr>
  </w:style>
  <w:style w:type="paragraph" w:customStyle="1" w:styleId="divNote">
    <w:name w:val="div_Note"/>
    <w:pPr>
      <w:keepLines/>
      <w:pBdr>
        <w:left w:val="single" w:sz="18" w:space="10" w:color="FA6400"/>
      </w:pBdr>
      <w:spacing w:after="10.50pt"/>
      <w:ind w:end="10.50pt"/>
    </w:pPr>
    <w:rPr>
      <w:color w:val="404040"/>
      <w:sz w:val="22"/>
      <w:szCs w:val="22"/>
    </w:rPr>
  </w:style>
  <w:style w:type="paragraph" w:customStyle="1" w:styleId="h4">
    <w:name w:val="h4"/>
    <w:pPr>
      <w:keepNext/>
      <w:keepLines/>
      <w:spacing w:before="24pt" w:after="12pt"/>
    </w:pPr>
    <w:rPr>
      <w:rFonts w:ascii="Knowledge Regular Italic" w:hAnsi="Knowledge Regular Italic" w:cs="Knowledge Regular Italic"/>
      <w:color w:val="404040"/>
      <w:sz w:val="30"/>
      <w:szCs w:val="30"/>
    </w:rPr>
  </w:style>
  <w:style w:type="character" w:styleId="Hyperlink">
    <w:name w:val="Hyperlink"/>
    <w:basedOn w:val="DefaultParagraphFont"/>
    <w:rsid w:val="00EF7B96"/>
    <w:rPr>
      <w:color w:val="0000FF"/>
      <w:u w:val="single"/>
    </w:rPr>
  </w:style>
  <w:style w:type="paragraph" w:styleId="Revision">
    <w:name w:val="Revision"/>
    <w:hidden/>
    <w:uiPriority w:val="99"/>
    <w:semiHidden/>
    <w:rsid w:val="008B6D63"/>
    <w:rPr>
      <w:sz w:val="24"/>
      <w:szCs w:val="24"/>
    </w:rPr>
  </w:style>
  <w:style w:type="paragraph" w:customStyle="1" w:styleId="h1ChapterTitle">
    <w:name w:val="h1_ChapterTitle"/>
    <w:basedOn w:val="Heading1"/>
    <w:rsid w:val="00950412"/>
    <w:pPr>
      <w:keepNext/>
      <w:keepLines/>
      <w:pageBreakBefore/>
      <w:spacing w:after="12pt"/>
    </w:pPr>
    <w:rPr>
      <w:rFonts w:ascii="Knowledge Bold" w:hAnsi="Knowledge Bold" w:cs="Knowledge Bold"/>
      <w:caps/>
      <w:color w:val="FA6400"/>
      <w:sz w:val="50"/>
      <w:szCs w:val="50"/>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purl.oclc.org/ooxml/officeDocument/relationships/header" Target="header8.xml"/><Relationship Id="rId21" Type="http://purl.oclc.org/ooxml/officeDocument/relationships/footer" Target="footer5.xml"/><Relationship Id="rId42" Type="http://purl.oclc.org/ooxml/officeDocument/relationships/footer" Target="footer12.xml"/><Relationship Id="rId47" Type="http://purl.oclc.org/ooxml/officeDocument/relationships/header" Target="header14.xml"/><Relationship Id="rId63" Type="http://purl.oclc.org/ooxml/officeDocument/relationships/footer" Target="footer19.xml"/><Relationship Id="rId68" Type="http://purl.oclc.org/ooxml/officeDocument/relationships/image" Target="media/image7.png"/><Relationship Id="rId16" Type="http://purl.oclc.org/ooxml/officeDocument/relationships/hyperlink" Target="https://tax.thomsonreuters.com/products/brands/onesource/indirect-tax/" TargetMode="External"/><Relationship Id="rId11" Type="http://purl.oclc.org/ooxml/officeDocument/relationships/header" Target="header2.xml"/><Relationship Id="rId24" Type="http://purl.oclc.org/ooxml/officeDocument/relationships/footer" Target="footer6.xml"/><Relationship Id="rId32" Type="http://purl.oclc.org/ooxml/officeDocument/relationships/hyperlink" Target="https://www.thomsonreuters.com/en/policies/copyright.html" TargetMode="External"/><Relationship Id="rId37" Type="http://purl.oclc.org/ooxml/officeDocument/relationships/header" Target="header10.xml"/><Relationship Id="rId40" Type="http://purl.oclc.org/ooxml/officeDocument/relationships/footer" Target="footer11.xml"/><Relationship Id="rId45" Type="http://purl.oclc.org/ooxml/officeDocument/relationships/hyperlink" Target="https://tax.thomsonreuters.com/support/onesource/customer-center/" TargetMode="External"/><Relationship Id="rId53" Type="http://purl.oclc.org/ooxml/officeDocument/relationships/header" Target="header16.xml"/><Relationship Id="rId58" Type="http://purl.oclc.org/ooxml/officeDocument/relationships/footer" Target="footer18.xml"/><Relationship Id="rId66" Type="http://purl.oclc.org/ooxml/officeDocument/relationships/footer" Target="footer21.xml"/><Relationship Id="rId74" Type="http://purl.oclc.org/ooxml/officeDocument/relationships/header" Target="header24.xml"/><Relationship Id="rId5" Type="http://purl.oclc.org/ooxml/officeDocument/relationships/styles" Target="styles.xml"/><Relationship Id="rId61" Type="http://purl.oclc.org/ooxml/officeDocument/relationships/header" Target="header19.xml"/><Relationship Id="rId19" Type="http://purl.oclc.org/ooxml/officeDocument/relationships/header" Target="header5.xml"/><Relationship Id="rId14" Type="http://purl.oclc.org/ooxml/officeDocument/relationships/header" Target="header3.xml"/><Relationship Id="rId22" Type="http://purl.oclc.org/ooxml/officeDocument/relationships/header" Target="header6.xml"/><Relationship Id="rId27" Type="http://purl.oclc.org/ooxml/officeDocument/relationships/header" Target="header9.xml"/><Relationship Id="rId30" Type="http://purl.oclc.org/ooxml/officeDocument/relationships/image" Target="media/image3.png"/><Relationship Id="rId35" Type="http://purl.oclc.org/ooxml/officeDocument/relationships/hyperlink" Target="https://tax.thomsonreuters.com/support/onesource/customer-center/" TargetMode="External"/><Relationship Id="rId43" Type="http://purl.oclc.org/ooxml/officeDocument/relationships/hyperlink" Target="http://onesource.indirect.tax.fb@thomsonreuters.com/" TargetMode="External"/><Relationship Id="rId48" Type="http://purl.oclc.org/ooxml/officeDocument/relationships/footer" Target="footer13.xml"/><Relationship Id="rId56" Type="http://purl.oclc.org/ooxml/officeDocument/relationships/footer" Target="footer17.xml"/><Relationship Id="rId64" Type="http://purl.oclc.org/ooxml/officeDocument/relationships/footer" Target="footer20.xml"/><Relationship Id="rId69" Type="http://purl.oclc.org/ooxml/officeDocument/relationships/hyperlink" Target="https://tax.thomsonreuters.com/support/onesource/customer-center/" TargetMode="External"/><Relationship Id="rId77" Type="http://schemas.microsoft.com/office/2011/relationships/people" Target="people.xml"/><Relationship Id="rId8" Type="http://purl.oclc.org/ooxml/officeDocument/relationships/footnotes" Target="footnotes.xml"/><Relationship Id="rId51" Type="http://purl.oclc.org/ooxml/officeDocument/relationships/footer" Target="footer15.xml"/><Relationship Id="rId72" Type="http://purl.oclc.org/ooxml/officeDocument/relationships/footer" Target="footer22.xml"/><Relationship Id="rId3" Type="http://purl.oclc.org/ooxml/officeDocument/relationships/customXml" Target="../customXml/item3.xml"/><Relationship Id="rId12" Type="http://purl.oclc.org/ooxml/officeDocument/relationships/footer" Target="footer1.xml"/><Relationship Id="rId17" Type="http://purl.oclc.org/ooxml/officeDocument/relationships/hyperlink" Target="https://www.onesourceidtsupport.com/" TargetMode="External"/><Relationship Id="rId25" Type="http://purl.oclc.org/ooxml/officeDocument/relationships/footer" Target="footer7.xml"/><Relationship Id="rId33" Type="http://purl.oclc.org/ooxml/officeDocument/relationships/hyperlink" Target="https://tax.thomsonreuters.com/support/onesource/customer-center/" TargetMode="External"/><Relationship Id="rId38" Type="http://purl.oclc.org/ooxml/officeDocument/relationships/header" Target="header11.xml"/><Relationship Id="rId46" Type="http://purl.oclc.org/ooxml/officeDocument/relationships/header" Target="header13.xml"/><Relationship Id="rId59" Type="http://purl.oclc.org/ooxml/officeDocument/relationships/image" Target="media/image5.png"/><Relationship Id="rId67" Type="http://purl.oclc.org/ooxml/officeDocument/relationships/hyperlink" Target="https://customercenter.sabrix.com/" TargetMode="External"/><Relationship Id="rId20" Type="http://purl.oclc.org/ooxml/officeDocument/relationships/footer" Target="footer4.xml"/><Relationship Id="rId41" Type="http://purl.oclc.org/ooxml/officeDocument/relationships/header" Target="header12.xml"/><Relationship Id="rId54" Type="http://purl.oclc.org/ooxml/officeDocument/relationships/header" Target="header17.xml"/><Relationship Id="rId62" Type="http://purl.oclc.org/ooxml/officeDocument/relationships/header" Target="header20.xml"/><Relationship Id="rId70" Type="http://purl.oclc.org/ooxml/officeDocument/relationships/header" Target="header22.xml"/><Relationship Id="rId75" Type="http://purl.oclc.org/ooxml/officeDocument/relationships/footer" Target="footer24.xml"/><Relationship Id="rId1" Type="http://purl.oclc.org/ooxml/officeDocument/relationships/customXml" Target="../customXml/item1.xml"/><Relationship Id="rId6" Type="http://purl.oclc.org/ooxml/officeDocument/relationships/settings" Target="settings.xml"/><Relationship Id="rId15" Type="http://purl.oclc.org/ooxml/officeDocument/relationships/footer" Target="footer3.xml"/><Relationship Id="rId23" Type="http://purl.oclc.org/ooxml/officeDocument/relationships/header" Target="header7.xml"/><Relationship Id="rId28" Type="http://purl.oclc.org/ooxml/officeDocument/relationships/footer" Target="footer8.xml"/><Relationship Id="rId36" Type="http://purl.oclc.org/ooxml/officeDocument/relationships/image" Target="media/image4.png"/><Relationship Id="rId49" Type="http://purl.oclc.org/ooxml/officeDocument/relationships/footer" Target="footer14.xml"/><Relationship Id="rId57" Type="http://purl.oclc.org/ooxml/officeDocument/relationships/header" Target="header18.xml"/><Relationship Id="rId10" Type="http://purl.oclc.org/ooxml/officeDocument/relationships/header" Target="header1.xml"/><Relationship Id="rId31" Type="http://purl.oclc.org/ooxml/officeDocument/relationships/hyperlink" Target="https://tax.thomsonreuters.com/support/onesource/customer-center/" TargetMode="External"/><Relationship Id="rId44" Type="http://purl.oclc.org/ooxml/officeDocument/relationships/hyperlink" Target="http://google.com/analytics" TargetMode="External"/><Relationship Id="rId52" Type="http://purl.oclc.org/ooxml/officeDocument/relationships/hyperlink" Target="https://tax.thomsonreuters.com/support/onesource/customer-center/" TargetMode="External"/><Relationship Id="rId60" Type="http://purl.oclc.org/ooxml/officeDocument/relationships/image" Target="media/image6.png"/><Relationship Id="rId65" Type="http://purl.oclc.org/ooxml/officeDocument/relationships/header" Target="header21.xml"/><Relationship Id="rId73" Type="http://purl.oclc.org/ooxml/officeDocument/relationships/footer" Target="footer23.xml"/><Relationship Id="rId78" Type="http://purl.oclc.org/ooxml/officeDocument/relationships/theme" Target="theme/theme1.xml"/><Relationship Id="rId4" Type="http://purl.oclc.org/ooxml/officeDocument/relationships/numbering" Target="numbering.xml"/><Relationship Id="rId9" Type="http://purl.oclc.org/ooxml/officeDocument/relationships/endnotes" Target="endnotes.xml"/><Relationship Id="rId13" Type="http://purl.oclc.org/ooxml/officeDocument/relationships/footer" Target="footer2.xml"/><Relationship Id="rId18" Type="http://purl.oclc.org/ooxml/officeDocument/relationships/header" Target="header4.xml"/><Relationship Id="rId39" Type="http://purl.oclc.org/ooxml/officeDocument/relationships/footer" Target="footer10.xml"/><Relationship Id="rId34" Type="http://purl.oclc.org/ooxml/officeDocument/relationships/hyperlink" Target="https://docs.oracle.com/cd/E11882_01/java.112/e16548/getsta.htm" TargetMode="External"/><Relationship Id="rId50" Type="http://purl.oclc.org/ooxml/officeDocument/relationships/header" Target="header15.xml"/><Relationship Id="rId55" Type="http://purl.oclc.org/ooxml/officeDocument/relationships/footer" Target="footer16.xml"/><Relationship Id="rId76" Type="http://purl.oclc.org/ooxml/officeDocument/relationships/fontTable" Target="fontTable.xml"/><Relationship Id="rId7" Type="http://purl.oclc.org/ooxml/officeDocument/relationships/webSettings" Target="webSettings.xml"/><Relationship Id="rId71" Type="http://purl.oclc.org/ooxml/officeDocument/relationships/header" Target="header23.xml"/><Relationship Id="rId2" Type="http://purl.oclc.org/ooxml/officeDocument/relationships/customXml" Target="../customXml/item2.xml"/><Relationship Id="rId29" Type="http://purl.oclc.org/ooxml/officeDocument/relationships/footer" Target="footer9.xml"/></Relationships>
</file>

<file path=word/_rels/footer3.xml.rels><?xml version="1.0" encoding="UTF-8" standalone="yes"?>
<Relationships xmlns="http://schemas.openxmlformats.org/package/2006/relationships"><Relationship Id="rId1" Type="http://purl.oclc.org/ooxml/officeDocument/relationships/image" Target="media/image2.png"/></Relationships>
</file>

<file path=word/_rels/header1.xml.rels><?xml version="1.0" encoding="UTF-8" standalone="yes"?>
<Relationships xmlns="http://schemas.openxmlformats.org/package/2006/relationships"><Relationship Id="rId1" Type="http://purl.oclc.org/ooxml/officeDocument/relationships/image" Target="media/image1.jpeg"/></Relationships>
</file>

<file path=word/_rels/header10.xml.rels><?xml version="1.0" encoding="UTF-8" standalone="yes"?>
<Relationships xmlns="http://schemas.openxmlformats.org/package/2006/relationships"><Relationship Id="rId1" Type="http://purl.oclc.org/ooxml/officeDocument/relationships/image" Target="media/image1.jpeg"/></Relationships>
</file>

<file path=word/_rels/header11.xml.rels><?xml version="1.0" encoding="UTF-8" standalone="yes"?>
<Relationships xmlns="http://schemas.openxmlformats.org/package/2006/relationships"><Relationship Id="rId1" Type="http://purl.oclc.org/ooxml/officeDocument/relationships/image" Target="media/image1.jpeg"/></Relationships>
</file>

<file path=word/_rels/header13.xml.rels><?xml version="1.0" encoding="UTF-8" standalone="yes"?>
<Relationships xmlns="http://schemas.openxmlformats.org/package/2006/relationships"><Relationship Id="rId1" Type="http://purl.oclc.org/ooxml/officeDocument/relationships/image" Target="media/image1.jpeg"/></Relationships>
</file>

<file path=word/_rels/header14.xml.rels><?xml version="1.0" encoding="UTF-8" standalone="yes"?>
<Relationships xmlns="http://schemas.openxmlformats.org/package/2006/relationships"><Relationship Id="rId1" Type="http://purl.oclc.org/ooxml/officeDocument/relationships/image" Target="media/image1.jpeg"/></Relationships>
</file>

<file path=word/_rels/header16.xml.rels><?xml version="1.0" encoding="UTF-8" standalone="yes"?>
<Relationships xmlns="http://schemas.openxmlformats.org/package/2006/relationships"><Relationship Id="rId1" Type="http://purl.oclc.org/ooxml/officeDocument/relationships/image" Target="media/image1.jpeg"/></Relationships>
</file>

<file path=word/_rels/header17.xml.rels><?xml version="1.0" encoding="UTF-8" standalone="yes"?>
<Relationships xmlns="http://schemas.openxmlformats.org/package/2006/relationships"><Relationship Id="rId1" Type="http://purl.oclc.org/ooxml/officeDocument/relationships/image" Target="media/image1.jpeg"/></Relationships>
</file>

<file path=word/_rels/header19.xml.rels><?xml version="1.0" encoding="UTF-8" standalone="yes"?>
<Relationships xmlns="http://schemas.openxmlformats.org/package/2006/relationships"><Relationship Id="rId1" Type="http://purl.oclc.org/ooxml/officeDocument/relationships/image" Target="media/image1.jpeg"/></Relationships>
</file>

<file path=word/_rels/header2.xml.rels><?xml version="1.0" encoding="UTF-8" standalone="yes"?>
<Relationships xmlns="http://schemas.openxmlformats.org/package/2006/relationships"><Relationship Id="rId1" Type="http://purl.oclc.org/ooxml/officeDocument/relationships/image" Target="media/image1.jpeg"/></Relationships>
</file>

<file path=word/_rels/header20.xml.rels><?xml version="1.0" encoding="UTF-8" standalone="yes"?>
<Relationships xmlns="http://schemas.openxmlformats.org/package/2006/relationships"><Relationship Id="rId1" Type="http://purl.oclc.org/ooxml/officeDocument/relationships/image" Target="media/image1.jpeg"/></Relationships>
</file>

<file path=word/_rels/header22.xml.rels><?xml version="1.0" encoding="UTF-8" standalone="yes"?>
<Relationships xmlns="http://schemas.openxmlformats.org/package/2006/relationships"><Relationship Id="rId1" Type="http://purl.oclc.org/ooxml/officeDocument/relationships/image" Target="media/image1.jpeg"/></Relationships>
</file>

<file path=word/_rels/header23.xml.rels><?xml version="1.0" encoding="UTF-8" standalone="yes"?>
<Relationships xmlns="http://schemas.openxmlformats.org/package/2006/relationships"><Relationship Id="rId1" Type="http://purl.oclc.org/ooxml/officeDocument/relationships/image" Target="media/image1.jpeg"/></Relationships>
</file>

<file path=word/_rels/header4.xml.rels><?xml version="1.0" encoding="UTF-8" standalone="yes"?>
<Relationships xmlns="http://schemas.openxmlformats.org/package/2006/relationships"><Relationship Id="rId1" Type="http://purl.oclc.org/ooxml/officeDocument/relationships/image" Target="media/image1.jpeg"/></Relationships>
</file>

<file path=word/_rels/header5.xml.rels><?xml version="1.0" encoding="UTF-8" standalone="yes"?>
<Relationships xmlns="http://schemas.openxmlformats.org/package/2006/relationships"><Relationship Id="rId1" Type="http://purl.oclc.org/ooxml/officeDocument/relationships/image" Target="media/image1.jpeg"/></Relationships>
</file>

<file path=word/_rels/header6.xml.rels><?xml version="1.0" encoding="UTF-8" standalone="yes"?>
<Relationships xmlns="http://schemas.openxmlformats.org/package/2006/relationships"><Relationship Id="rId1" Type="http://purl.oclc.org/ooxml/officeDocument/relationships/image" Target="media/image1.jpeg"/></Relationships>
</file>

<file path=word/_rels/header7.xml.rels><?xml version="1.0" encoding="UTF-8" standalone="yes"?>
<Relationships xmlns="http://schemas.openxmlformats.org/package/2006/relationships"><Relationship Id="rId1" Type="http://purl.oclc.org/ooxml/officeDocument/relationships/image" Target="media/image1.jpeg"/></Relationships>
</file>

<file path=word/_rels/header8.xml.rels><?xml version="1.0" encoding="UTF-8" standalone="yes"?>
<Relationships xmlns="http://schemas.openxmlformats.org/package/2006/relationships"><Relationship Id="rId1" Type="http://purl.oclc.org/ooxml/officeDocument/relationships/image" Target="media/image1.jpeg"/></Relationships>
</file>

<file path=word/_rels/header9.xml.rels><?xml version="1.0" encoding="UTF-8" standalone="yes"?>
<Relationships xmlns="http://schemas.openxmlformats.org/package/2006/relationships"><Relationship Id="rId1" Type="http://purl.oclc.org/ooxml/officeDocument/relationships/image" Target="media/image1.jpe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R Document" ma:contentTypeID="0x010100C39950E09F630340BBCCD7CBECA28DF200D2E91E86891C1B44A1379008BC0F71E0" ma:contentTypeVersion="30" ma:contentTypeDescription="" ma:contentTypeScope="" ma:versionID="1b1882a579a3b46444fd708b0451bd73">
  <xsd:schema xmlns:xsd="http://www.w3.org/2001/XMLSchema" xmlns:xs="http://www.w3.org/2001/XMLSchema" xmlns:p="http://schemas.microsoft.com/office/2006/metadata/properties" xmlns:ns1="http://schemas.microsoft.com/sharepoint/v3" xmlns:ns2="d440c41b-4482-41cb-ac7c-8370398ab0c7" xmlns:ns3="749f116c-361b-45ff-b20b-b344b4a2f90f" xmlns:ns4="d440c41b-4482-41cb-ac7c-8370398ab0c7" targetNamespace="http://schemas.microsoft.com/office/2006/metadata/properties" ma:root="true" ma:fieldsID="0aef630450a809c0225b9fce16527795" ns1:_="" ns4:_="" ns3:_="">
    <xsd:import namespace="http://schemas.microsoft.com/sharepoint/v3"/>
    <xsd:import namespace="d440c41b-4482-41cb-ac7c-8370398ab0c7"/>
    <xsd:import namespace="749f116c-361b-45ff-b20b-b344b4a2f90f"/>
    <xsd:import namespace="d440c41b-4482-41cb-ac7c-8370398ab0c7"/>
    <xsd:element name="properties">
      <xsd:complexType>
        <xsd:sequence>
          <xsd:element name="documentManagement">
            <xsd:complexType>
              <xsd:all>
                <xsd:element ref="ns1:TRSBUTaxHTField" minOccurs="0"/>
                <xsd:element ref="ns2:TaxCatchAll" minOccurs="0"/>
                <xsd:element ref="ns2:TaxCatchAllLabel" minOccurs="0"/>
                <xsd:element ref="ns1:TRLanguageTaxHTField" minOccurs="0"/>
                <xsd:element ref="ns1:TROfficeLocationTaxHTField" minOccurs="0"/>
                <xsd:element ref="ns1:TRJobFamilyTaxHTField" minOccurs="0"/>
                <xsd:element ref="ns1:TRSubjectTaxHTField" minOccurs="0"/>
                <xsd:element ref="ns3:MediaServiceMetadata" minOccurs="0"/>
                <xsd:element ref="ns3:MediaServiceFastMetadata" minOccurs="0"/>
                <xsd:element ref="ns3:MediaServiceObjectDetectorVersions" minOccurs="0"/>
                <xsd:element ref="ns3:lcf76f155ced4ddcb4097134ff3c332f" minOccurs="0"/>
                <xsd:element ref="ns3:MediaServiceOCR" minOccurs="0"/>
                <xsd:element ref="ns3:MediaServiceGenerationTime" minOccurs="0"/>
                <xsd:element ref="ns3:MediaServiceEventHashCode" minOccurs="0"/>
                <xsd:element ref="ns4:SharedWithUsers" minOccurs="0"/>
                <xsd:element ref="ns4:SharedWithDetails" minOccurs="0"/>
                <xsd:element ref="ns3:MediaLengthInSeconds" minOccurs="0"/>
                <xsd:element ref="ns3:Project" minOccurs="0"/>
                <xsd:element ref="ns3:MediaServiceDateTaken" minOccurs="0"/>
                <xsd:element ref="ns3:MediaServiceLocation" minOccurs="0"/>
                <xsd:element ref="ns3:MediaServiceSearchProperties" minOccurs="0"/>
                <xsd:element ref="ns3:Features" minOccurs="0"/>
                <xsd:element ref="ns3:BaselineVersion" minOccurs="0"/>
                <xsd:element ref="ns3:Releas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RSBUTaxHTField" ma:index="8" nillable="true" ma:taxonomy="true" ma:internalName="TRSBUTaxHTField" ma:taxonomyFieldName="TRSBU" ma:displayName="SBU" ma:fieldId="{d30ce1f4-8635-4c23-b7cf-011659f4f275}" ma:taxonomyMulti="true" ma:sspId="53a93e6a-eb94-4f22-847d-80c377548ab0" ma:termSetId="ab43548d-5e6a-41cd-9db1-4764912ec39d" ma:anchorId="00000000-0000-0000-0000-000000000000" ma:open="false" ma:isKeyword="false">
      <xsd:complexType>
        <xsd:sequence>
          <xsd:element ref="pc:Terms" minOccurs="0" maxOccurs="1"/>
        </xsd:sequence>
      </xsd:complexType>
    </xsd:element>
    <xsd:element name="TRLanguageTaxHTField" ma:index="12" nillable="true" ma:taxonomy="true" ma:internalName="TRLanguageTaxHTField" ma:taxonomyFieldName="TRLanguage" ma:displayName="Language" ma:fieldId="{4e7a84a6-74ec-4512-864a-f732282b6fe1}" ma:taxonomyMulti="true" ma:sspId="53a93e6a-eb94-4f22-847d-80c377548ab0" ma:termSetId="56ca6386-fedd-4598-ba67-3d452cb0d91d" ma:anchorId="00000000-0000-0000-0000-000000000000" ma:open="false" ma:isKeyword="false">
      <xsd:complexType>
        <xsd:sequence>
          <xsd:element ref="pc:Terms" minOccurs="0" maxOccurs="1"/>
        </xsd:sequence>
      </xsd:complexType>
    </xsd:element>
    <xsd:element name="TROfficeLocationTaxHTField" ma:index="14" nillable="true" ma:taxonomy="true" ma:internalName="TROfficeLocationTaxHTField" ma:taxonomyFieldName="TROfficeLocation" ma:displayName="Office Location" ma:fieldId="{5f13de36-1d66-44ad-94bd-6282a10a3810}" ma:taxonomyMulti="true" ma:sspId="53a93e6a-eb94-4f22-847d-80c377548ab0" ma:termSetId="28de915c-5670-4a43-8f44-c81d2725c159" ma:anchorId="00000000-0000-0000-0000-000000000000" ma:open="false" ma:isKeyword="false">
      <xsd:complexType>
        <xsd:sequence>
          <xsd:element ref="pc:Terms" minOccurs="0" maxOccurs="1"/>
        </xsd:sequence>
      </xsd:complexType>
    </xsd:element>
    <xsd:element name="TRJobFamilyTaxHTField" ma:index="16" nillable="true" ma:taxonomy="true" ma:internalName="TRJobFamilyTaxHTField" ma:taxonomyFieldName="TRJobFamily" ma:displayName="Job Family" ma:fieldId="{f32baf50-5a88-4830-8c55-b30c3f1e9489}" ma:taxonomyMulti="true" ma:sspId="53a93e6a-eb94-4f22-847d-80c377548ab0" ma:termSetId="40548ca3-4326-40e0-b171-3878b94f3fca" ma:anchorId="00000000-0000-0000-0000-000000000000" ma:open="false" ma:isKeyword="false">
      <xsd:complexType>
        <xsd:sequence>
          <xsd:element ref="pc:Terms" minOccurs="0" maxOccurs="1"/>
        </xsd:sequence>
      </xsd:complexType>
    </xsd:element>
    <xsd:element name="TRSubjectTaxHTField" ma:index="18" nillable="true" ma:taxonomy="true" ma:internalName="TRSubjectTaxHTField" ma:taxonomyFieldName="TRSubject" ma:displayName="Subject" ma:fieldId="{6fb5d15e-72cb-49ee-9854-a746c13c3cf9}" ma:taxonomyMulti="true" ma:sspId="53a93e6a-eb94-4f22-847d-80c377548ab0" ma:termSetId="c0f3d29f-288e-41c4-812b-beda0be9897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84fe1f6-e12f-4564-b70c-0d8b9238a473}" ma:internalName="TaxCatchAll" ma:showField="CatchAllData" ma:web="d440c41b-4482-41cb-ac7c-8370398ab0c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84fe1f6-e12f-4564-b70c-0d8b9238a473}" ma:internalName="TaxCatchAllLabel" ma:readOnly="true" ma:showField="CatchAllDataLabel" ma:web="d440c41b-4482-41cb-ac7c-8370398ab0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49f116c-361b-45ff-b20b-b344b4a2f90f"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3a93e6a-eb94-4f22-847d-80c377548ab0"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LengthInSeconds" ma:index="30" nillable="true" ma:displayName="MediaLengthInSeconds" ma:hidden="true" ma:internalName="MediaLengthInSeconds" ma:readOnly="true">
      <xsd:simpleType>
        <xsd:restriction base="dms:Unknown"/>
      </xsd:simpleType>
    </xsd:element>
    <xsd:element name="Project" ma:index="31" nillable="true" ma:displayName="Project " ma:description="Project Category " ma:format="Dropdown" ma:internalName="Project">
      <xsd:simpleType>
        <xsd:union memberTypes="dms:Text">
          <xsd:simpleType>
            <xsd:restriction base="dms:Choice">
              <xsd:enumeration value="Determination Compliance"/>
              <xsd:enumeration value="Determination Enterprise"/>
            </xsd:restriction>
          </xsd:simpleType>
        </xsd:union>
      </xsd:simple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Location" ma:index="33" nillable="true" ma:displayName="Location" ma:indexed="true" ma:internalName="MediaServiceLocation"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Features" ma:index="35" nillable="true" ma:displayName="Features" ma:internalName="Features">
      <xsd:simpleType>
        <xsd:restriction base="dms:Text">
          <xsd:maxLength value="255"/>
        </xsd:restriction>
      </xsd:simpleType>
    </xsd:element>
    <xsd:element name="BaselineVersion" ma:index="36" nillable="true" ma:displayName="Baseline Version" ma:default="0" ma:description="Baseline Version" ma:format="Dropdown" ma:internalName="BaselineVersion">
      <xsd:simpleType>
        <xsd:restriction base="dms:Boolean"/>
      </xsd:simpleType>
    </xsd:element>
    <xsd:element name="Release" ma:index="37" nillable="true" ma:displayName="Release" ma:format="Dropdown" ma:internalName="Release">
      <xsd:simpleType>
        <xsd:restriction base="dms:Text">
          <xsd:maxLength value="255"/>
        </xsd:restrict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RSBUTaxHTField xmlns="http://schemas.microsoft.com/sharepoint/v3">
      <Terms xmlns="http://schemas.microsoft.com/office/infopath/2007/PartnerControls"/>
    </TRSBUTaxHTField>
    <BaselineVersion xmlns="749f116c-361b-45ff-b20b-b344b4a2f90f">false</BaselineVersion>
    <TROfficeLocationTaxHTField xmlns="http://schemas.microsoft.com/sharepoint/v3">
      <Terms xmlns="http://schemas.microsoft.com/office/infopath/2007/PartnerControls"/>
    </TROfficeLocationTaxHTField>
    <TRJobFamilyTaxHTField xmlns="http://schemas.microsoft.com/sharepoint/v3">
      <Terms xmlns="http://schemas.microsoft.com/office/infopath/2007/PartnerControls"/>
    </TRJobFamilyTaxHTField>
    <TRLanguageTaxHTField xmlns="http://schemas.microsoft.com/sharepoint/v3">
      <Terms xmlns="http://schemas.microsoft.com/office/infopath/2007/PartnerControls"/>
    </TRLanguageTaxHTField>
    <TRSubjectTaxHTField xmlns="http://schemas.microsoft.com/sharepoint/v3">
      <Terms xmlns="http://schemas.microsoft.com/office/infopath/2007/PartnerControls"/>
    </TRSubjectTaxHTField>
    <lcf76f155ced4ddcb4097134ff3c332f xmlns="749f116c-361b-45ff-b20b-b344b4a2f90f">
      <Terms xmlns="http://schemas.microsoft.com/office/infopath/2007/PartnerControls"/>
    </lcf76f155ced4ddcb4097134ff3c332f>
    <Features xmlns="749f116c-361b-45ff-b20b-b344b4a2f90f" xsi:nil="true"/>
    <TaxCatchAll xmlns="d440c41b-4482-41cb-ac7c-8370398ab0c7" xsi:nil="true"/>
    <Project xmlns="749f116c-361b-45ff-b20b-b344b4a2f90f" xsi:nil="true"/>
    <Release xmlns="749f116c-361b-45ff-b20b-b344b4a2f90f" xsi:nil="true"/>
  </documentManagement>
</p:properties>
</file>

<file path=customXml/itemProps1.xml><?xml version="1.0" encoding="utf-8"?>
<ds:datastoreItem xmlns:ds="http://purl.oclc.org/ooxml/officeDocument/customXml" ds:itemID="{16AE94B2-69A7-420A-90D4-A9CC16F5F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40c41b-4482-41cb-ac7c-8370398ab0c7"/>
    <ds:schemaRef ds:uri="749f116c-361b-45ff-b20b-b344b4a2f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purl.oclc.org/ooxml/officeDocument/customXml" ds:itemID="{E36B02E8-E4EB-4ED1-B271-83B6FC584F3D}">
  <ds:schemaRefs>
    <ds:schemaRef ds:uri="http://schemas.microsoft.com/sharepoint/v3/contenttype/forms"/>
  </ds:schemaRefs>
</ds:datastoreItem>
</file>

<file path=customXml/itemProps3.xml><?xml version="1.0" encoding="utf-8"?>
<ds:datastoreItem xmlns:ds="http://purl.oclc.org/ooxml/officeDocument/customXml" ds:itemID="{B05556D7-FD18-4B04-9654-D75D38EE28E2}">
  <ds:schemaRefs>
    <ds:schemaRef ds:uri="http://schemas.microsoft.com/office/2006/metadata/properties"/>
    <ds:schemaRef ds:uri="http://schemas.microsoft.com/office/infopath/2007/PartnerControls"/>
    <ds:schemaRef ds:uri="http://schemas.microsoft.com/sharepoint/v3"/>
    <ds:schemaRef ds:uri="749f116c-361b-45ff-b20b-b344b4a2f90f"/>
    <ds:schemaRef ds:uri="d440c41b-4482-41cb-ac7c-8370398ab0c7"/>
  </ds:schemaRefs>
</ds:datastoreItem>
</file>

<file path=docProps/app.xml><?xml version="1.0" encoding="utf-8"?>
<Properties xmlns="http://purl.oclc.org/ooxml/officeDocument/extendedProperties" xmlns:vt="http://purl.oclc.org/ooxml/officeDocument/docPropsVTypes">
  <Template>Normal.dotm</Template>
  <TotalTime>0</TotalTime>
  <Pages>6</Pages>
  <Words>6365</Words>
  <Characters>36281</Characters>
  <Application>Microsoft Office Word</Application>
  <DocSecurity>0</DocSecurity>
  <Lines>302</Lines>
  <Paragraphs>85</Paragraphs>
  <ScaleCrop>false</ScaleCrop>
  <Company>MadCap Software</Company>
  <LinksUpToDate>false</LinksUpToDate>
  <CharactersWithSpaces>42561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Title_Page</dc:title>
  <dc:creator>MadCap Software</dc:creator>
  <cp:lastModifiedBy>Kornipati, Kranthi K. (TR Technology)</cp:lastModifiedBy>
  <cp:revision>2</cp:revision>
  <dcterms:created xsi:type="dcterms:W3CDTF">2025-06-26T10:10:00Z</dcterms:created>
  <dcterms:modified xsi:type="dcterms:W3CDTF">2025-06-26T10:10:00Z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0x010100C39950E09F630340BBCCD7CBECA28DF200D2E91E86891C1B44A1379008BC0F71E0</vt:lpwstr>
  </property>
</Properties>
</file>